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3"/>
        <w:gridCol w:w="4111"/>
      </w:tblGrid>
      <w:tr w:rsidR="00107DEC" w:rsidTr="00107DEC">
        <w:trPr>
          <w:trHeight w:val="878"/>
        </w:trPr>
        <w:tc>
          <w:tcPr>
            <w:tcW w:w="11023" w:type="dxa"/>
          </w:tcPr>
          <w:p w:rsidR="00783C60" w:rsidRDefault="00783C60" w:rsidP="00783C60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11" w:type="dxa"/>
          </w:tcPr>
          <w:p w:rsidR="00783C60" w:rsidRPr="00107DEC" w:rsidRDefault="00107DEC" w:rsidP="00107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783C60" w:rsidRDefault="00416BDA" w:rsidP="00107DEC">
            <w:pPr>
              <w:rPr>
                <w:szCs w:val="28"/>
              </w:rPr>
            </w:pPr>
            <w:r>
              <w:rPr>
                <w:szCs w:val="28"/>
              </w:rPr>
              <w:t xml:space="preserve">Временно </w:t>
            </w:r>
            <w:proofErr w:type="gramStart"/>
            <w:r>
              <w:rPr>
                <w:szCs w:val="28"/>
              </w:rPr>
              <w:t>исполняющий</w:t>
            </w:r>
            <w:proofErr w:type="gramEnd"/>
            <w:r>
              <w:rPr>
                <w:szCs w:val="28"/>
              </w:rPr>
              <w:t xml:space="preserve"> обязанности руководителя администрации Бабаевского муниципального района </w:t>
            </w:r>
            <w:proofErr w:type="spellStart"/>
            <w:r w:rsidRPr="00416BDA">
              <w:rPr>
                <w:szCs w:val="28"/>
                <w:u w:val="single"/>
              </w:rPr>
              <w:t>Н.Х.Пузенков</w:t>
            </w:r>
            <w:proofErr w:type="spellEnd"/>
          </w:p>
          <w:p w:rsidR="00107DEC" w:rsidRDefault="00107DEC" w:rsidP="00107DEC">
            <w:pPr>
              <w:rPr>
                <w:szCs w:val="28"/>
              </w:rPr>
            </w:pPr>
            <w:r>
              <w:rPr>
                <w:szCs w:val="28"/>
              </w:rPr>
              <w:t>________________________________</w:t>
            </w:r>
          </w:p>
          <w:p w:rsidR="00107DEC" w:rsidRPr="00107DEC" w:rsidRDefault="00107DEC" w:rsidP="00107DEC">
            <w:pPr>
              <w:jc w:val="center"/>
              <w:rPr>
                <w:szCs w:val="28"/>
                <w:vertAlign w:val="superscript"/>
              </w:rPr>
            </w:pPr>
            <w:r w:rsidRPr="00107DEC">
              <w:rPr>
                <w:szCs w:val="28"/>
                <w:vertAlign w:val="superscript"/>
              </w:rPr>
              <w:t>(подпись)</w:t>
            </w:r>
          </w:p>
          <w:p w:rsidR="00783C60" w:rsidRPr="00107DEC" w:rsidRDefault="00416BDA" w:rsidP="00107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</w:t>
            </w:r>
            <w:r w:rsidR="00783C60" w:rsidRPr="00107DEC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декабря </w:t>
            </w:r>
            <w:r w:rsidR="00783C60" w:rsidRPr="00107DE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0 </w:t>
            </w:r>
            <w:r w:rsidR="00783C60" w:rsidRPr="00107DEC">
              <w:rPr>
                <w:sz w:val="28"/>
                <w:szCs w:val="28"/>
              </w:rPr>
              <w:t xml:space="preserve"> г.</w:t>
            </w:r>
          </w:p>
          <w:p w:rsidR="00783C60" w:rsidRDefault="00783C60" w:rsidP="00783C60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783C60" w:rsidRPr="00107DEC" w:rsidRDefault="00783C60" w:rsidP="00107DEC">
      <w:pPr>
        <w:pStyle w:val="HTML"/>
        <w:spacing w:before="280"/>
        <w:jc w:val="center"/>
        <w:rPr>
          <w:sz w:val="28"/>
          <w:szCs w:val="28"/>
        </w:rPr>
      </w:pPr>
      <w:r w:rsidRPr="00107DEC">
        <w:rPr>
          <w:rFonts w:ascii="Times New Roman" w:hAnsi="Times New Roman" w:cs="Times New Roman"/>
          <w:sz w:val="28"/>
          <w:szCs w:val="28"/>
        </w:rPr>
        <w:t>ПЛАН</w:t>
      </w:r>
    </w:p>
    <w:p w:rsidR="00850968" w:rsidRDefault="00783C60" w:rsidP="00850968">
      <w:pPr>
        <w:pStyle w:val="HTML"/>
        <w:jc w:val="center"/>
        <w:rPr>
          <w:sz w:val="28"/>
          <w:szCs w:val="28"/>
        </w:rPr>
      </w:pPr>
      <w:r w:rsidRPr="00107DEC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850968" w:rsidRPr="00850968" w:rsidRDefault="00783C60" w:rsidP="00850968">
      <w:pPr>
        <w:pStyle w:val="HTML"/>
        <w:jc w:val="center"/>
        <w:rPr>
          <w:sz w:val="28"/>
          <w:szCs w:val="28"/>
        </w:rPr>
      </w:pPr>
      <w:r w:rsidRPr="00107DEC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</w:t>
      </w:r>
    </w:p>
    <w:p w:rsidR="007065E2" w:rsidRPr="007065E2" w:rsidRDefault="007065E2" w:rsidP="00783C60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065E2">
        <w:rPr>
          <w:rFonts w:ascii="Times New Roman" w:hAnsi="Times New Roman" w:cs="Times New Roman"/>
          <w:sz w:val="28"/>
          <w:szCs w:val="28"/>
          <w:u w:val="single"/>
        </w:rPr>
        <w:t>Бабаевский муниципальный район</w:t>
      </w:r>
    </w:p>
    <w:p w:rsidR="00783C60" w:rsidRPr="00107DEC" w:rsidRDefault="007065E2" w:rsidP="00783C60">
      <w:pPr>
        <w:pStyle w:val="HTML"/>
        <w:jc w:val="center"/>
        <w:rPr>
          <w:sz w:val="28"/>
          <w:szCs w:val="28"/>
        </w:rPr>
      </w:pPr>
      <w:r w:rsidRPr="00107DEC">
        <w:rPr>
          <w:rFonts w:ascii="Times New Roman" w:hAnsi="Times New Roman" w:cs="Times New Roman"/>
          <w:sz w:val="28"/>
          <w:szCs w:val="28"/>
        </w:rPr>
        <w:t xml:space="preserve"> </w:t>
      </w:r>
      <w:r w:rsidR="00783C60" w:rsidRPr="00107DEC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783C60" w:rsidRPr="00107DEC" w:rsidRDefault="00783C60" w:rsidP="00107DEC">
      <w:pPr>
        <w:pStyle w:val="HTML"/>
        <w:spacing w:after="280"/>
        <w:jc w:val="center"/>
        <w:rPr>
          <w:rFonts w:ascii="Times New Roman" w:hAnsi="Times New Roman" w:cs="Times New Roman"/>
          <w:sz w:val="28"/>
          <w:szCs w:val="28"/>
        </w:rPr>
      </w:pPr>
      <w:r w:rsidRPr="00107DEC">
        <w:rPr>
          <w:rFonts w:ascii="Times New Roman" w:hAnsi="Times New Roman" w:cs="Times New Roman"/>
          <w:sz w:val="28"/>
          <w:szCs w:val="28"/>
        </w:rPr>
        <w:t>на 20</w:t>
      </w:r>
      <w:r w:rsidR="00F5276D">
        <w:rPr>
          <w:rFonts w:ascii="Times New Roman" w:hAnsi="Times New Roman" w:cs="Times New Roman"/>
          <w:sz w:val="28"/>
          <w:szCs w:val="28"/>
        </w:rPr>
        <w:t>21</w:t>
      </w:r>
      <w:r w:rsidRPr="00107DE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a"/>
        <w:tblW w:w="15026" w:type="dxa"/>
        <w:tblInd w:w="108" w:type="dxa"/>
        <w:tblLook w:val="04A0" w:firstRow="1" w:lastRow="0" w:firstColumn="1" w:lastColumn="0" w:noHBand="0" w:noVBand="1"/>
      </w:tblPr>
      <w:tblGrid>
        <w:gridCol w:w="2319"/>
        <w:gridCol w:w="2543"/>
        <w:gridCol w:w="2323"/>
        <w:gridCol w:w="2363"/>
        <w:gridCol w:w="3004"/>
        <w:gridCol w:w="2474"/>
      </w:tblGrid>
      <w:tr w:rsidR="00783C60" w:rsidTr="00EF2DA4">
        <w:trPr>
          <w:trHeight w:val="559"/>
        </w:trPr>
        <w:tc>
          <w:tcPr>
            <w:tcW w:w="2319" w:type="dxa"/>
            <w:vMerge w:val="restart"/>
          </w:tcPr>
          <w:p w:rsidR="00783C60" w:rsidRPr="00783C60" w:rsidRDefault="00783C60" w:rsidP="00783C60">
            <w:pPr>
              <w:jc w:val="center"/>
            </w:pPr>
            <w:r w:rsidRPr="00783C60">
              <w:t xml:space="preserve">Недостатки, выявленные в ходе независимой </w:t>
            </w:r>
            <w:proofErr w:type="gramStart"/>
            <w:r w:rsidRPr="00783C60">
              <w:t>оценки качества условий оказания услуг</w:t>
            </w:r>
            <w:proofErr w:type="gramEnd"/>
            <w:r w:rsidRPr="00783C60">
              <w:t xml:space="preserve"> организацией</w:t>
            </w:r>
          </w:p>
        </w:tc>
        <w:tc>
          <w:tcPr>
            <w:tcW w:w="2543" w:type="dxa"/>
            <w:vMerge w:val="restart"/>
          </w:tcPr>
          <w:p w:rsidR="00783C60" w:rsidRPr="00783C60" w:rsidRDefault="00783C60" w:rsidP="00783C60">
            <w:pPr>
              <w:jc w:val="center"/>
            </w:pPr>
            <w:r w:rsidRPr="00783C60"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783C60">
              <w:t>оценки качества условий оказания услуг</w:t>
            </w:r>
            <w:proofErr w:type="gramEnd"/>
            <w:r w:rsidRPr="00783C60">
              <w:t xml:space="preserve"> организацией</w:t>
            </w:r>
          </w:p>
        </w:tc>
        <w:tc>
          <w:tcPr>
            <w:tcW w:w="2323" w:type="dxa"/>
            <w:vMerge w:val="restart"/>
          </w:tcPr>
          <w:p w:rsidR="00783C60" w:rsidRPr="00783C60" w:rsidRDefault="00783C60" w:rsidP="00783C60">
            <w:pPr>
              <w:jc w:val="center"/>
            </w:pPr>
            <w:r w:rsidRPr="00783C60">
              <w:t>Плановый срок реализации мероприятия</w:t>
            </w:r>
          </w:p>
        </w:tc>
        <w:tc>
          <w:tcPr>
            <w:tcW w:w="2363" w:type="dxa"/>
            <w:vMerge w:val="restart"/>
          </w:tcPr>
          <w:p w:rsidR="00783C60" w:rsidRPr="00783C60" w:rsidRDefault="00783C60" w:rsidP="00783C60">
            <w:pPr>
              <w:jc w:val="center"/>
            </w:pPr>
            <w:r w:rsidRPr="00783C60">
              <w:t>Ответственный исполнитель (с указанием фамилии, имени, отчества и должности)</w:t>
            </w:r>
          </w:p>
        </w:tc>
        <w:tc>
          <w:tcPr>
            <w:tcW w:w="5478" w:type="dxa"/>
            <w:gridSpan w:val="2"/>
          </w:tcPr>
          <w:p w:rsidR="00783C60" w:rsidRPr="00783C60" w:rsidRDefault="00783C60" w:rsidP="00850968">
            <w:pPr>
              <w:jc w:val="center"/>
            </w:pPr>
            <w:r w:rsidRPr="00783C60">
              <w:t>Сведения о ходе реализации мероприятия</w:t>
            </w:r>
          </w:p>
        </w:tc>
      </w:tr>
      <w:tr w:rsidR="00783C60" w:rsidTr="00EF2DA4">
        <w:trPr>
          <w:trHeight w:val="1719"/>
        </w:trPr>
        <w:tc>
          <w:tcPr>
            <w:tcW w:w="2319" w:type="dxa"/>
            <w:vMerge/>
          </w:tcPr>
          <w:p w:rsidR="00783C60" w:rsidRPr="00783C60" w:rsidRDefault="00783C60" w:rsidP="00783C60">
            <w:pPr>
              <w:jc w:val="center"/>
            </w:pPr>
          </w:p>
        </w:tc>
        <w:tc>
          <w:tcPr>
            <w:tcW w:w="2543" w:type="dxa"/>
            <w:vMerge/>
          </w:tcPr>
          <w:p w:rsidR="00783C60" w:rsidRPr="00783C60" w:rsidRDefault="00783C60" w:rsidP="00783C60">
            <w:pPr>
              <w:jc w:val="center"/>
            </w:pPr>
          </w:p>
        </w:tc>
        <w:tc>
          <w:tcPr>
            <w:tcW w:w="2323" w:type="dxa"/>
            <w:vMerge/>
          </w:tcPr>
          <w:p w:rsidR="00783C60" w:rsidRPr="00783C60" w:rsidRDefault="00783C60" w:rsidP="00783C60">
            <w:pPr>
              <w:jc w:val="center"/>
            </w:pPr>
          </w:p>
        </w:tc>
        <w:tc>
          <w:tcPr>
            <w:tcW w:w="2363" w:type="dxa"/>
            <w:vMerge/>
          </w:tcPr>
          <w:p w:rsidR="00783C60" w:rsidRPr="00783C60" w:rsidRDefault="00783C60" w:rsidP="00783C60">
            <w:pPr>
              <w:jc w:val="center"/>
            </w:pPr>
          </w:p>
        </w:tc>
        <w:tc>
          <w:tcPr>
            <w:tcW w:w="3004" w:type="dxa"/>
          </w:tcPr>
          <w:p w:rsidR="00783C60" w:rsidRPr="00783C60" w:rsidRDefault="00783C60" w:rsidP="00783C60">
            <w:pPr>
              <w:jc w:val="center"/>
            </w:pPr>
            <w:r w:rsidRPr="00783C60">
              <w:t>реализованные меры по устранению выявленных недостатков</w:t>
            </w:r>
            <w:bookmarkStart w:id="0" w:name="_GoBack"/>
            <w:bookmarkEnd w:id="0"/>
          </w:p>
        </w:tc>
        <w:tc>
          <w:tcPr>
            <w:tcW w:w="2474" w:type="dxa"/>
          </w:tcPr>
          <w:p w:rsidR="00783C60" w:rsidRPr="00783C60" w:rsidRDefault="00783C60" w:rsidP="00783C60">
            <w:pPr>
              <w:jc w:val="center"/>
            </w:pPr>
            <w:r w:rsidRPr="00783C60">
              <w:t>фактический срок реализации</w:t>
            </w:r>
          </w:p>
        </w:tc>
      </w:tr>
      <w:tr w:rsidR="00783C60" w:rsidTr="00107DEC">
        <w:tc>
          <w:tcPr>
            <w:tcW w:w="15026" w:type="dxa"/>
            <w:gridSpan w:val="6"/>
          </w:tcPr>
          <w:p w:rsidR="00783C60" w:rsidRPr="00783C60" w:rsidRDefault="00783C60" w:rsidP="00850968">
            <w:pPr>
              <w:jc w:val="center"/>
            </w:pPr>
            <w:r w:rsidRPr="00783C60">
              <w:t>I. Открытость и доступность информации об организации</w:t>
            </w:r>
          </w:p>
        </w:tc>
      </w:tr>
      <w:tr w:rsidR="00D0540F" w:rsidTr="006B271A">
        <w:tc>
          <w:tcPr>
            <w:tcW w:w="15026" w:type="dxa"/>
            <w:gridSpan w:val="6"/>
          </w:tcPr>
          <w:p w:rsidR="00D0540F" w:rsidRPr="00EF2DA4" w:rsidRDefault="00607325" w:rsidP="00607325">
            <w:pPr>
              <w:tabs>
                <w:tab w:val="left" w:pos="1966"/>
              </w:tabs>
              <w:jc w:val="center"/>
              <w:rPr>
                <w:b/>
              </w:rPr>
            </w:pPr>
            <w:r w:rsidRPr="00EF2DA4">
              <w:rPr>
                <w:b/>
              </w:rPr>
              <w:t>Муниципальное автономное учреждение культуры «Бабаевский центр культурного развития»</w:t>
            </w:r>
          </w:p>
        </w:tc>
      </w:tr>
      <w:tr w:rsidR="00783C60" w:rsidTr="00EF2DA4">
        <w:tc>
          <w:tcPr>
            <w:tcW w:w="2319" w:type="dxa"/>
          </w:tcPr>
          <w:p w:rsidR="00783C60" w:rsidRPr="001051CE" w:rsidRDefault="00607325" w:rsidP="00607325">
            <w:pPr>
              <w:jc w:val="center"/>
            </w:pPr>
            <w:r w:rsidRPr="001051CE">
              <w:t>Недостаточность информации в социальных сетях для молодежи (</w:t>
            </w:r>
            <w:proofErr w:type="spellStart"/>
            <w:r w:rsidRPr="001051CE">
              <w:t>Инстаграм</w:t>
            </w:r>
            <w:proofErr w:type="spellEnd"/>
            <w:r w:rsidRPr="001051CE">
              <w:t>, Тик-</w:t>
            </w:r>
            <w:r w:rsidRPr="001051CE">
              <w:lastRenderedPageBreak/>
              <w:t>Ток, Ю-туб)</w:t>
            </w:r>
          </w:p>
        </w:tc>
        <w:tc>
          <w:tcPr>
            <w:tcW w:w="2543" w:type="dxa"/>
          </w:tcPr>
          <w:p w:rsidR="00783C60" w:rsidRPr="001051CE" w:rsidRDefault="00607325" w:rsidP="00783C60">
            <w:pPr>
              <w:jc w:val="center"/>
            </w:pPr>
            <w:r w:rsidRPr="001051CE">
              <w:lastRenderedPageBreak/>
              <w:t>Регистрация аккаунтов учреждения в социальных сетях</w:t>
            </w:r>
          </w:p>
        </w:tc>
        <w:tc>
          <w:tcPr>
            <w:tcW w:w="2323" w:type="dxa"/>
          </w:tcPr>
          <w:p w:rsidR="00783C60" w:rsidRPr="001051CE" w:rsidRDefault="00607325" w:rsidP="00783C60">
            <w:pPr>
              <w:jc w:val="center"/>
            </w:pPr>
            <w:r w:rsidRPr="001051CE">
              <w:t>2021 год</w:t>
            </w:r>
          </w:p>
        </w:tc>
        <w:tc>
          <w:tcPr>
            <w:tcW w:w="2363" w:type="dxa"/>
          </w:tcPr>
          <w:p w:rsidR="00783C60" w:rsidRPr="001051CE" w:rsidRDefault="007564A0" w:rsidP="007564A0">
            <w:pPr>
              <w:jc w:val="center"/>
            </w:pPr>
            <w:r w:rsidRPr="001051CE">
              <w:t>Староверов Михаил Андреевич,  художественный руководитель</w:t>
            </w:r>
          </w:p>
        </w:tc>
        <w:tc>
          <w:tcPr>
            <w:tcW w:w="3004" w:type="dxa"/>
          </w:tcPr>
          <w:p w:rsidR="00783C60" w:rsidRPr="001051CE" w:rsidRDefault="007B6F43" w:rsidP="00783C60">
            <w:pPr>
              <w:jc w:val="center"/>
            </w:pPr>
            <w:r w:rsidRPr="001051CE">
              <w:t xml:space="preserve">20.09.2021 МАУК «Бабаевский ЦКР» зарегистрирован в </w:t>
            </w:r>
            <w:proofErr w:type="spellStart"/>
            <w:r w:rsidRPr="001051CE">
              <w:t>Инстаграм</w:t>
            </w:r>
            <w:proofErr w:type="spellEnd"/>
          </w:p>
        </w:tc>
        <w:tc>
          <w:tcPr>
            <w:tcW w:w="2474" w:type="dxa"/>
          </w:tcPr>
          <w:p w:rsidR="00783C60" w:rsidRPr="001051CE" w:rsidRDefault="007B6F43" w:rsidP="00783C60">
            <w:pPr>
              <w:jc w:val="center"/>
            </w:pPr>
            <w:r w:rsidRPr="001051CE">
              <w:t>20.09.2021</w:t>
            </w:r>
          </w:p>
        </w:tc>
      </w:tr>
      <w:tr w:rsidR="00EF2DA4" w:rsidTr="006754D8">
        <w:tc>
          <w:tcPr>
            <w:tcW w:w="15026" w:type="dxa"/>
            <w:gridSpan w:val="6"/>
          </w:tcPr>
          <w:p w:rsidR="00EF2DA4" w:rsidRPr="001051CE" w:rsidRDefault="00EF2DA4" w:rsidP="00EF2DA4">
            <w:pPr>
              <w:pStyle w:val="HTML"/>
              <w:jc w:val="center"/>
              <w:rPr>
                <w:b/>
                <w:sz w:val="24"/>
                <w:szCs w:val="28"/>
              </w:rPr>
            </w:pPr>
            <w:r w:rsidRPr="001051C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Муниципальное бюджетное учреждение культуры « Культурно-досуговое объединение сельского поселения </w:t>
            </w:r>
            <w:proofErr w:type="spellStart"/>
            <w:r w:rsidRPr="001051CE">
              <w:rPr>
                <w:rFonts w:ascii="Times New Roman" w:hAnsi="Times New Roman" w:cs="Times New Roman"/>
                <w:b/>
                <w:sz w:val="24"/>
                <w:szCs w:val="28"/>
              </w:rPr>
              <w:t>Тороповское</w:t>
            </w:r>
            <w:proofErr w:type="spellEnd"/>
            <w:r w:rsidRPr="001051C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  </w:t>
            </w:r>
          </w:p>
          <w:p w:rsidR="00EF2DA4" w:rsidRPr="001051CE" w:rsidRDefault="00EF2DA4" w:rsidP="00783C60">
            <w:pPr>
              <w:jc w:val="center"/>
              <w:rPr>
                <w:b/>
              </w:rPr>
            </w:pPr>
          </w:p>
        </w:tc>
      </w:tr>
      <w:tr w:rsidR="00EF2DA4" w:rsidTr="00EF2DA4">
        <w:tc>
          <w:tcPr>
            <w:tcW w:w="2319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Информация о деятельности организации</w:t>
            </w:r>
            <w:proofErr w:type="gramStart"/>
            <w:r w:rsidRPr="001051CE">
              <w:rPr>
                <w:sz w:val="22"/>
                <w:szCs w:val="22"/>
              </w:rPr>
              <w:t xml:space="preserve"> ,</w:t>
            </w:r>
            <w:proofErr w:type="gramEnd"/>
            <w:r w:rsidRPr="001051CE">
              <w:rPr>
                <w:sz w:val="22"/>
                <w:szCs w:val="22"/>
              </w:rPr>
              <w:t xml:space="preserve"> размещенная на информационных стендах в помещении организации не содержит информацию о проведении независимой оценки качества 92,7 % -отклонение7,3%))</w:t>
            </w:r>
          </w:p>
        </w:tc>
        <w:tc>
          <w:tcPr>
            <w:tcW w:w="2543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 xml:space="preserve">Приведение информации о </w:t>
            </w:r>
            <w:proofErr w:type="gramStart"/>
            <w:r w:rsidRPr="001051CE">
              <w:rPr>
                <w:sz w:val="22"/>
                <w:szCs w:val="22"/>
              </w:rPr>
              <w:t>деятельности</w:t>
            </w:r>
            <w:proofErr w:type="gramEnd"/>
            <w:r w:rsidRPr="001051CE">
              <w:rPr>
                <w:sz w:val="22"/>
                <w:szCs w:val="22"/>
              </w:rPr>
              <w:t xml:space="preserve"> размещенной на информационных стендах в помещении организации в соответствие с содержанием и порядком (формой), установленными нормативными правовыми актами</w:t>
            </w:r>
          </w:p>
        </w:tc>
        <w:tc>
          <w:tcPr>
            <w:tcW w:w="2323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Октябрь</w:t>
            </w:r>
          </w:p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2021год</w:t>
            </w:r>
          </w:p>
        </w:tc>
        <w:tc>
          <w:tcPr>
            <w:tcW w:w="2363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Ких Т.В. директор</w:t>
            </w:r>
          </w:p>
        </w:tc>
        <w:tc>
          <w:tcPr>
            <w:tcW w:w="3004" w:type="dxa"/>
          </w:tcPr>
          <w:p w:rsidR="00EF2DA4" w:rsidRPr="001051CE" w:rsidRDefault="00EF2DA4" w:rsidP="007C0DA3">
            <w:pPr>
              <w:jc w:val="center"/>
            </w:pPr>
          </w:p>
        </w:tc>
        <w:tc>
          <w:tcPr>
            <w:tcW w:w="2474" w:type="dxa"/>
          </w:tcPr>
          <w:p w:rsidR="00EF2DA4" w:rsidRPr="001051CE" w:rsidRDefault="00EF2DA4" w:rsidP="007C0DA3">
            <w:pPr>
              <w:jc w:val="center"/>
            </w:pPr>
          </w:p>
        </w:tc>
      </w:tr>
      <w:tr w:rsidR="00783C60" w:rsidTr="00107DEC">
        <w:tc>
          <w:tcPr>
            <w:tcW w:w="15026" w:type="dxa"/>
            <w:gridSpan w:val="6"/>
          </w:tcPr>
          <w:p w:rsidR="00783C60" w:rsidRPr="001051CE" w:rsidRDefault="00783C60" w:rsidP="00783C60">
            <w:pPr>
              <w:jc w:val="center"/>
            </w:pPr>
            <w:r w:rsidRPr="001051CE">
              <w:t>II. Комфортность условий предоставления услуг</w:t>
            </w:r>
          </w:p>
        </w:tc>
      </w:tr>
      <w:tr w:rsidR="00D9641F" w:rsidTr="00107DEC">
        <w:tc>
          <w:tcPr>
            <w:tcW w:w="15026" w:type="dxa"/>
            <w:gridSpan w:val="6"/>
          </w:tcPr>
          <w:p w:rsidR="00D9641F" w:rsidRPr="001051CE" w:rsidRDefault="00D9641F" w:rsidP="00783C60">
            <w:pPr>
              <w:jc w:val="center"/>
              <w:rPr>
                <w:b/>
              </w:rPr>
            </w:pPr>
            <w:r w:rsidRPr="001051CE">
              <w:rPr>
                <w:b/>
              </w:rPr>
              <w:t>Муниципальное автономное учреждение культуры «Бабаевский центр культурного развития»</w:t>
            </w:r>
          </w:p>
        </w:tc>
      </w:tr>
      <w:tr w:rsidR="00783C60" w:rsidTr="00EF2DA4">
        <w:tc>
          <w:tcPr>
            <w:tcW w:w="2319" w:type="dxa"/>
          </w:tcPr>
          <w:p w:rsidR="00783C60" w:rsidRPr="001051CE" w:rsidRDefault="00607325" w:rsidP="00783C60">
            <w:pPr>
              <w:jc w:val="center"/>
            </w:pPr>
            <w:r w:rsidRPr="001051CE">
              <w:t>Замена сидячих мест (лавок)</w:t>
            </w:r>
          </w:p>
        </w:tc>
        <w:tc>
          <w:tcPr>
            <w:tcW w:w="2543" w:type="dxa"/>
          </w:tcPr>
          <w:p w:rsidR="00783C60" w:rsidRPr="001051CE" w:rsidRDefault="00607325" w:rsidP="00607325">
            <w:pPr>
              <w:jc w:val="center"/>
            </w:pPr>
            <w:r w:rsidRPr="001051CE">
              <w:t xml:space="preserve">В структуре учреждения находится 1 </w:t>
            </w:r>
            <w:proofErr w:type="gramStart"/>
            <w:r w:rsidRPr="001051CE">
              <w:t>городское</w:t>
            </w:r>
            <w:proofErr w:type="gramEnd"/>
            <w:r w:rsidRPr="001051CE">
              <w:t xml:space="preserve"> и 7 сельских домов культуры, в зрительных залах некоторых сельских учреждений для дополнительных мест используются лавки </w:t>
            </w:r>
          </w:p>
        </w:tc>
        <w:tc>
          <w:tcPr>
            <w:tcW w:w="2323" w:type="dxa"/>
          </w:tcPr>
          <w:p w:rsidR="00783C60" w:rsidRPr="001051CE" w:rsidRDefault="00607325" w:rsidP="00783C60">
            <w:pPr>
              <w:jc w:val="center"/>
            </w:pPr>
            <w:r w:rsidRPr="001051CE">
              <w:t>2021-2022</w:t>
            </w:r>
          </w:p>
          <w:p w:rsidR="00607325" w:rsidRPr="001051CE" w:rsidRDefault="00576734" w:rsidP="00783C60">
            <w:pPr>
              <w:jc w:val="center"/>
            </w:pPr>
            <w:r w:rsidRPr="001051CE">
              <w:t>Для выделения дополнительных финансовых средств в ПФХД будет подготовлена заявка на выделение денежных средств</w:t>
            </w:r>
          </w:p>
        </w:tc>
        <w:tc>
          <w:tcPr>
            <w:tcW w:w="2363" w:type="dxa"/>
          </w:tcPr>
          <w:p w:rsidR="00783C60" w:rsidRPr="001051CE" w:rsidRDefault="007564A0" w:rsidP="00783C60">
            <w:pPr>
              <w:jc w:val="center"/>
            </w:pPr>
            <w:r w:rsidRPr="001051CE">
              <w:t>Родичева Наталья Васильевна</w:t>
            </w:r>
            <w:r w:rsidR="00576734" w:rsidRPr="001051CE">
              <w:t>, заведующий административно-хозяйственной частью</w:t>
            </w:r>
          </w:p>
        </w:tc>
        <w:tc>
          <w:tcPr>
            <w:tcW w:w="3004" w:type="dxa"/>
          </w:tcPr>
          <w:p w:rsidR="00783C60" w:rsidRPr="001051CE" w:rsidRDefault="007564A0" w:rsidP="00783C60">
            <w:pPr>
              <w:jc w:val="center"/>
            </w:pPr>
            <w:r w:rsidRPr="001051CE">
              <w:t>Подготовлено ходатайство в администрацию района, о выделении денежных средств на приобретение зрительных кресел</w:t>
            </w:r>
          </w:p>
        </w:tc>
        <w:tc>
          <w:tcPr>
            <w:tcW w:w="2474" w:type="dxa"/>
          </w:tcPr>
          <w:p w:rsidR="00783C60" w:rsidRPr="001051CE" w:rsidRDefault="007564A0" w:rsidP="009F51CE">
            <w:pPr>
              <w:jc w:val="center"/>
            </w:pPr>
            <w:r w:rsidRPr="001051CE">
              <w:t>202</w:t>
            </w:r>
            <w:r w:rsidR="009F51CE" w:rsidRPr="001051CE">
              <w:t>3</w:t>
            </w:r>
            <w:r w:rsidRPr="001051CE">
              <w:t xml:space="preserve"> год</w:t>
            </w:r>
          </w:p>
        </w:tc>
      </w:tr>
      <w:tr w:rsidR="00783C60" w:rsidTr="00EF2DA4">
        <w:tc>
          <w:tcPr>
            <w:tcW w:w="2319" w:type="dxa"/>
          </w:tcPr>
          <w:p w:rsidR="00783C60" w:rsidRPr="001051CE" w:rsidRDefault="00576734" w:rsidP="00783C60">
            <w:pPr>
              <w:jc w:val="center"/>
            </w:pPr>
            <w:r w:rsidRPr="001051CE">
              <w:t>Замена туалетов в клубах в сельской местности</w:t>
            </w:r>
          </w:p>
        </w:tc>
        <w:tc>
          <w:tcPr>
            <w:tcW w:w="2543" w:type="dxa"/>
          </w:tcPr>
          <w:p w:rsidR="00783C60" w:rsidRPr="001051CE" w:rsidRDefault="00576734" w:rsidP="00783C60">
            <w:pPr>
              <w:jc w:val="center"/>
            </w:pPr>
            <w:r w:rsidRPr="001051CE">
              <w:t xml:space="preserve">В некоторых из клубов отсутствует </w:t>
            </w:r>
            <w:proofErr w:type="gramStart"/>
            <w:r w:rsidRPr="001051CE">
              <w:t>водоснабжение</w:t>
            </w:r>
            <w:proofErr w:type="gramEnd"/>
            <w:r w:rsidRPr="001051CE">
              <w:t xml:space="preserve"> и возможности благоустройства санитарных комнат нет, этот вопрос </w:t>
            </w:r>
            <w:r w:rsidRPr="001051CE">
              <w:lastRenderedPageBreak/>
              <w:t>необходимо решать комплексно</w:t>
            </w:r>
          </w:p>
        </w:tc>
        <w:tc>
          <w:tcPr>
            <w:tcW w:w="2323" w:type="dxa"/>
          </w:tcPr>
          <w:p w:rsidR="00783C60" w:rsidRPr="001051CE" w:rsidRDefault="00576734" w:rsidP="00783C60">
            <w:pPr>
              <w:jc w:val="center"/>
            </w:pPr>
            <w:r w:rsidRPr="001051CE">
              <w:lastRenderedPageBreak/>
              <w:t xml:space="preserve">2023 </w:t>
            </w:r>
          </w:p>
        </w:tc>
        <w:tc>
          <w:tcPr>
            <w:tcW w:w="2363" w:type="dxa"/>
          </w:tcPr>
          <w:p w:rsidR="00783C60" w:rsidRPr="001051CE" w:rsidRDefault="001478F5" w:rsidP="00783C60">
            <w:pPr>
              <w:jc w:val="center"/>
            </w:pPr>
            <w:r w:rsidRPr="001051CE">
              <w:t>Родичева Наталья Васильевна</w:t>
            </w:r>
            <w:r w:rsidR="00576734" w:rsidRPr="001051CE">
              <w:t>, заведующий административно-хозяйственной частью</w:t>
            </w:r>
          </w:p>
        </w:tc>
        <w:tc>
          <w:tcPr>
            <w:tcW w:w="3004" w:type="dxa"/>
          </w:tcPr>
          <w:p w:rsidR="00783C60" w:rsidRPr="001051CE" w:rsidRDefault="009F51CE" w:rsidP="00783C60">
            <w:pPr>
              <w:jc w:val="center"/>
            </w:pPr>
            <w:r w:rsidRPr="001051CE">
              <w:t>Подготовлено ходатайство в администрацию района,</w:t>
            </w:r>
          </w:p>
        </w:tc>
        <w:tc>
          <w:tcPr>
            <w:tcW w:w="2474" w:type="dxa"/>
          </w:tcPr>
          <w:p w:rsidR="00783C60" w:rsidRPr="001051CE" w:rsidRDefault="009F51CE" w:rsidP="00783C60">
            <w:pPr>
              <w:jc w:val="center"/>
            </w:pPr>
            <w:r w:rsidRPr="001051CE">
              <w:t>2023</w:t>
            </w:r>
          </w:p>
        </w:tc>
      </w:tr>
      <w:tr w:rsidR="00576734" w:rsidTr="00EF2DA4">
        <w:tc>
          <w:tcPr>
            <w:tcW w:w="2319" w:type="dxa"/>
          </w:tcPr>
          <w:p w:rsidR="00576734" w:rsidRPr="001051CE" w:rsidRDefault="00576734" w:rsidP="00783C60">
            <w:pPr>
              <w:jc w:val="center"/>
            </w:pPr>
            <w:r w:rsidRPr="001051CE">
              <w:lastRenderedPageBreak/>
              <w:t>Ремонт подсобных помещений и туалета в здании ЦКР</w:t>
            </w:r>
          </w:p>
        </w:tc>
        <w:tc>
          <w:tcPr>
            <w:tcW w:w="2543" w:type="dxa"/>
          </w:tcPr>
          <w:p w:rsidR="00576734" w:rsidRPr="001051CE" w:rsidRDefault="00576734" w:rsidP="00783C60">
            <w:pPr>
              <w:jc w:val="center"/>
            </w:pPr>
            <w:r w:rsidRPr="001051CE">
              <w:t>Ремонт туалета осуществлен в декабре 2020, ремонт подсобных помещений запланирован</w:t>
            </w:r>
          </w:p>
        </w:tc>
        <w:tc>
          <w:tcPr>
            <w:tcW w:w="2323" w:type="dxa"/>
          </w:tcPr>
          <w:p w:rsidR="00576734" w:rsidRPr="001051CE" w:rsidRDefault="00576734" w:rsidP="00783C60">
            <w:pPr>
              <w:jc w:val="center"/>
            </w:pPr>
            <w:r w:rsidRPr="001051CE">
              <w:t>2022</w:t>
            </w:r>
          </w:p>
        </w:tc>
        <w:tc>
          <w:tcPr>
            <w:tcW w:w="2363" w:type="dxa"/>
          </w:tcPr>
          <w:p w:rsidR="00576734" w:rsidRPr="001051CE" w:rsidRDefault="009F51CE" w:rsidP="00783C60">
            <w:pPr>
              <w:jc w:val="center"/>
            </w:pPr>
            <w:r w:rsidRPr="001051CE">
              <w:t>Родичева Наталья Васильевна</w:t>
            </w:r>
            <w:r w:rsidR="00576734" w:rsidRPr="001051CE">
              <w:t>, заведующий административно-хозяйственной частью</w:t>
            </w:r>
          </w:p>
        </w:tc>
        <w:tc>
          <w:tcPr>
            <w:tcW w:w="3004" w:type="dxa"/>
          </w:tcPr>
          <w:p w:rsidR="009F51CE" w:rsidRPr="001051CE" w:rsidRDefault="001D042E" w:rsidP="009F51CE">
            <w:pPr>
              <w:jc w:val="center"/>
            </w:pPr>
            <w:r w:rsidRPr="001051CE">
              <w:t>Осуществлен ремонт туалета</w:t>
            </w:r>
            <w:r w:rsidR="009F51CE" w:rsidRPr="001051CE">
              <w:t>, а также частичный ремонт подсобных помещений</w:t>
            </w:r>
          </w:p>
        </w:tc>
        <w:tc>
          <w:tcPr>
            <w:tcW w:w="2474" w:type="dxa"/>
          </w:tcPr>
          <w:p w:rsidR="009F51CE" w:rsidRPr="001051CE" w:rsidRDefault="001D042E" w:rsidP="00783C60">
            <w:pPr>
              <w:jc w:val="center"/>
            </w:pPr>
            <w:r w:rsidRPr="001051CE">
              <w:t>Декабрь 2020 год</w:t>
            </w:r>
          </w:p>
          <w:p w:rsidR="00576734" w:rsidRPr="001051CE" w:rsidRDefault="009F51CE" w:rsidP="009F51CE">
            <w:r w:rsidRPr="001051CE">
              <w:t>июнь 2021 года</w:t>
            </w:r>
          </w:p>
        </w:tc>
      </w:tr>
      <w:tr w:rsidR="00576734" w:rsidTr="00EF2DA4">
        <w:tc>
          <w:tcPr>
            <w:tcW w:w="2319" w:type="dxa"/>
          </w:tcPr>
          <w:p w:rsidR="00576734" w:rsidRPr="001051CE" w:rsidRDefault="00576734" w:rsidP="00783C60">
            <w:pPr>
              <w:jc w:val="center"/>
            </w:pPr>
            <w:r w:rsidRPr="001051CE">
              <w:t>Ремонт крыльца в структурном подразделении Вепсского национального с/</w:t>
            </w:r>
            <w:proofErr w:type="gramStart"/>
            <w:r w:rsidRPr="001051CE">
              <w:t>п</w:t>
            </w:r>
            <w:proofErr w:type="gramEnd"/>
          </w:p>
        </w:tc>
        <w:tc>
          <w:tcPr>
            <w:tcW w:w="2543" w:type="dxa"/>
          </w:tcPr>
          <w:p w:rsidR="00576734" w:rsidRPr="001051CE" w:rsidRDefault="00576734" w:rsidP="00783C60">
            <w:pPr>
              <w:jc w:val="center"/>
            </w:pPr>
            <w:r w:rsidRPr="001051CE">
              <w:t>Планируется составить смету и направить заявку на выделение денежных средств на ремонт крыльца</w:t>
            </w:r>
          </w:p>
        </w:tc>
        <w:tc>
          <w:tcPr>
            <w:tcW w:w="2323" w:type="dxa"/>
          </w:tcPr>
          <w:p w:rsidR="00576734" w:rsidRPr="001051CE" w:rsidRDefault="00576734" w:rsidP="00783C60">
            <w:pPr>
              <w:jc w:val="center"/>
            </w:pPr>
            <w:r w:rsidRPr="001051CE">
              <w:t>2021</w:t>
            </w:r>
          </w:p>
        </w:tc>
        <w:tc>
          <w:tcPr>
            <w:tcW w:w="2363" w:type="dxa"/>
          </w:tcPr>
          <w:p w:rsidR="00576734" w:rsidRPr="001051CE" w:rsidRDefault="00576734" w:rsidP="00783C60">
            <w:pPr>
              <w:jc w:val="center"/>
            </w:pPr>
            <w:proofErr w:type="spellStart"/>
            <w:r w:rsidRPr="001051CE">
              <w:t>Деонисова</w:t>
            </w:r>
            <w:proofErr w:type="spellEnd"/>
            <w:r w:rsidRPr="001051CE">
              <w:t xml:space="preserve"> Ирина Борисовна</w:t>
            </w:r>
          </w:p>
        </w:tc>
        <w:tc>
          <w:tcPr>
            <w:tcW w:w="3004" w:type="dxa"/>
          </w:tcPr>
          <w:p w:rsidR="00576734" w:rsidRPr="001051CE" w:rsidRDefault="009F51CE" w:rsidP="00783C60">
            <w:pPr>
              <w:jc w:val="center"/>
            </w:pPr>
            <w:r w:rsidRPr="001051CE">
              <w:t>Крыльцо отремонтировано по программе «Сельский Дом культуры»</w:t>
            </w:r>
          </w:p>
        </w:tc>
        <w:tc>
          <w:tcPr>
            <w:tcW w:w="2474" w:type="dxa"/>
          </w:tcPr>
          <w:p w:rsidR="00576734" w:rsidRPr="001051CE" w:rsidRDefault="009F51CE" w:rsidP="00783C60">
            <w:pPr>
              <w:jc w:val="center"/>
            </w:pPr>
            <w:r w:rsidRPr="001051CE">
              <w:t>июль 2021 года</w:t>
            </w:r>
          </w:p>
        </w:tc>
      </w:tr>
      <w:tr w:rsidR="00D9641F" w:rsidTr="004B7308">
        <w:tc>
          <w:tcPr>
            <w:tcW w:w="15026" w:type="dxa"/>
            <w:gridSpan w:val="6"/>
          </w:tcPr>
          <w:p w:rsidR="00D9641F" w:rsidRPr="00D9641F" w:rsidRDefault="00D9641F" w:rsidP="00783C60">
            <w:pPr>
              <w:jc w:val="center"/>
              <w:rPr>
                <w:b/>
                <w:highlight w:val="yellow"/>
              </w:rPr>
            </w:pPr>
            <w:r>
              <w:rPr>
                <w:i/>
              </w:rPr>
              <w:t xml:space="preserve">                                  </w:t>
            </w:r>
            <w:r w:rsidRPr="00D9641F">
              <w:rPr>
                <w:b/>
              </w:rPr>
              <w:t>МБУК «Культурно-досуговое объединение сельского поселения Борисовское»</w:t>
            </w:r>
          </w:p>
        </w:tc>
      </w:tr>
      <w:tr w:rsidR="00D9641F" w:rsidTr="00EF2DA4">
        <w:tc>
          <w:tcPr>
            <w:tcW w:w="2319" w:type="dxa"/>
          </w:tcPr>
          <w:p w:rsidR="00D9641F" w:rsidRPr="00C75DAA" w:rsidRDefault="00D9641F" w:rsidP="007C0DA3">
            <w:pPr>
              <w:jc w:val="center"/>
            </w:pPr>
            <w:r>
              <w:t xml:space="preserve">Решить вопрос с лестницей к ДК, очень неудобная и опасная лестница.  </w:t>
            </w:r>
            <w:r w:rsidRPr="00C75DAA">
              <w:t xml:space="preserve"> </w:t>
            </w:r>
            <w:r>
              <w:t xml:space="preserve">  </w:t>
            </w:r>
          </w:p>
        </w:tc>
        <w:tc>
          <w:tcPr>
            <w:tcW w:w="2543" w:type="dxa"/>
          </w:tcPr>
          <w:p w:rsidR="00D9641F" w:rsidRPr="002C46E9" w:rsidRDefault="00D9641F" w:rsidP="007C0DA3">
            <w:pPr>
              <w:jc w:val="center"/>
            </w:pPr>
            <w:r>
              <w:t>Лестница н</w:t>
            </w:r>
            <w:r w:rsidRPr="002C46E9">
              <w:t xml:space="preserve">аходится в ведении администрации сельского поселения Борисовское. </w:t>
            </w:r>
            <w:r>
              <w:t xml:space="preserve"> Необходимо дополнительное финансирование и реконструкция.</w:t>
            </w:r>
          </w:p>
        </w:tc>
        <w:tc>
          <w:tcPr>
            <w:tcW w:w="2323" w:type="dxa"/>
          </w:tcPr>
          <w:p w:rsidR="00D9641F" w:rsidRPr="002C46E9" w:rsidRDefault="00D9641F" w:rsidP="007C0DA3">
            <w:pPr>
              <w:jc w:val="center"/>
            </w:pPr>
            <w:r>
              <w:t xml:space="preserve">2021 год </w:t>
            </w:r>
          </w:p>
        </w:tc>
        <w:tc>
          <w:tcPr>
            <w:tcW w:w="2363" w:type="dxa"/>
          </w:tcPr>
          <w:p w:rsidR="00D9641F" w:rsidRPr="002C46E9" w:rsidRDefault="00D9641F" w:rsidP="007C0DA3">
            <w:pPr>
              <w:jc w:val="center"/>
            </w:pPr>
            <w:r w:rsidRPr="002C46E9">
              <w:t>Директор КДО Борисовское</w:t>
            </w:r>
          </w:p>
        </w:tc>
        <w:tc>
          <w:tcPr>
            <w:tcW w:w="3004" w:type="dxa"/>
          </w:tcPr>
          <w:p w:rsidR="00D9641F" w:rsidRPr="00783C60" w:rsidRDefault="00A250E4" w:rsidP="003322E9">
            <w:r>
              <w:t xml:space="preserve"> Вопрос с </w:t>
            </w:r>
            <w:r w:rsidR="003322E9">
              <w:t xml:space="preserve">реконструкцией лестницы </w:t>
            </w:r>
            <w:r>
              <w:t xml:space="preserve"> не решен на данный момент.</w:t>
            </w:r>
            <w:r w:rsidR="003322E9">
              <w:t xml:space="preserve"> Но ведется расчистка наледи зимой и весной, и подсыпка песком.  </w:t>
            </w:r>
          </w:p>
        </w:tc>
        <w:tc>
          <w:tcPr>
            <w:tcW w:w="2474" w:type="dxa"/>
          </w:tcPr>
          <w:p w:rsidR="00D9641F" w:rsidRPr="00783C60" w:rsidRDefault="00A250E4" w:rsidP="007C0DA3">
            <w:pPr>
              <w:jc w:val="center"/>
            </w:pPr>
            <w:r>
              <w:t xml:space="preserve"> </w:t>
            </w:r>
          </w:p>
        </w:tc>
      </w:tr>
      <w:tr w:rsidR="00D9641F" w:rsidTr="00EF2DA4">
        <w:tc>
          <w:tcPr>
            <w:tcW w:w="2319" w:type="dxa"/>
          </w:tcPr>
          <w:p w:rsidR="00D9641F" w:rsidRDefault="00D9641F" w:rsidP="007C0DA3">
            <w:pPr>
              <w:jc w:val="center"/>
            </w:pPr>
            <w:r>
              <w:t>Хотелось бы, чтобы был произведен ремонт зрительного зала Борисовского ДК.</w:t>
            </w:r>
          </w:p>
          <w:p w:rsidR="00D9641F" w:rsidRPr="00783C60" w:rsidRDefault="00D9641F" w:rsidP="007C0DA3">
            <w:pPr>
              <w:jc w:val="center"/>
            </w:pPr>
            <w:r>
              <w:t xml:space="preserve"> </w:t>
            </w:r>
          </w:p>
        </w:tc>
        <w:tc>
          <w:tcPr>
            <w:tcW w:w="2543" w:type="dxa"/>
          </w:tcPr>
          <w:p w:rsidR="00D9641F" w:rsidRPr="002C46E9" w:rsidRDefault="00D9641F" w:rsidP="007C0DA3">
            <w:pPr>
              <w:jc w:val="center"/>
            </w:pPr>
            <w:r w:rsidRPr="002C46E9">
              <w:t xml:space="preserve">Ремонт </w:t>
            </w:r>
            <w:r>
              <w:t xml:space="preserve">зрительного зала Борисовского ДК запланирован.  На данный момент вопрос на стадии разработки, готовится сметная документация. </w:t>
            </w:r>
          </w:p>
        </w:tc>
        <w:tc>
          <w:tcPr>
            <w:tcW w:w="2323" w:type="dxa"/>
          </w:tcPr>
          <w:p w:rsidR="00D9641F" w:rsidRPr="002C46E9" w:rsidRDefault="00D9641F" w:rsidP="007C0DA3">
            <w:pPr>
              <w:jc w:val="center"/>
            </w:pPr>
            <w:r>
              <w:t>2022 год</w:t>
            </w:r>
            <w:r w:rsidRPr="002C46E9">
              <w:t xml:space="preserve"> </w:t>
            </w:r>
          </w:p>
        </w:tc>
        <w:tc>
          <w:tcPr>
            <w:tcW w:w="2363" w:type="dxa"/>
          </w:tcPr>
          <w:p w:rsidR="00D9641F" w:rsidRPr="002C46E9" w:rsidRDefault="00D9641F" w:rsidP="007C0DA3">
            <w:pPr>
              <w:jc w:val="center"/>
            </w:pPr>
            <w:r w:rsidRPr="002C46E9">
              <w:t>Директор КДО Борисовское</w:t>
            </w:r>
          </w:p>
        </w:tc>
        <w:tc>
          <w:tcPr>
            <w:tcW w:w="3004" w:type="dxa"/>
          </w:tcPr>
          <w:p w:rsidR="00D9641F" w:rsidRPr="00783C60" w:rsidRDefault="00A250E4" w:rsidP="007C0DA3">
            <w:pPr>
              <w:jc w:val="center"/>
            </w:pPr>
            <w:r>
              <w:t>Составляется новая сметная документация на ремонт зрительного зала, методических кабинетов и крыши Борисовского ДК</w:t>
            </w:r>
          </w:p>
        </w:tc>
        <w:tc>
          <w:tcPr>
            <w:tcW w:w="2474" w:type="dxa"/>
          </w:tcPr>
          <w:p w:rsidR="00D9641F" w:rsidRPr="00783C60" w:rsidRDefault="00A250E4" w:rsidP="007C0DA3">
            <w:pPr>
              <w:jc w:val="center"/>
            </w:pPr>
            <w:r>
              <w:t>2022 год</w:t>
            </w:r>
          </w:p>
        </w:tc>
      </w:tr>
      <w:tr w:rsidR="00D9641F" w:rsidTr="00EF2DA4">
        <w:tc>
          <w:tcPr>
            <w:tcW w:w="2319" w:type="dxa"/>
          </w:tcPr>
          <w:p w:rsidR="00D9641F" w:rsidRDefault="00D9641F" w:rsidP="007C0DA3">
            <w:pPr>
              <w:jc w:val="center"/>
            </w:pPr>
            <w:r>
              <w:t xml:space="preserve">Проведение </w:t>
            </w:r>
            <w:r w:rsidRPr="001F3741">
              <w:t>интернет</w:t>
            </w:r>
            <w:r>
              <w:t>а  в ДК</w:t>
            </w:r>
          </w:p>
        </w:tc>
        <w:tc>
          <w:tcPr>
            <w:tcW w:w="2543" w:type="dxa"/>
          </w:tcPr>
          <w:p w:rsidR="00D9641F" w:rsidRDefault="00D9641F" w:rsidP="007C0DA3">
            <w:pPr>
              <w:jc w:val="center"/>
            </w:pPr>
            <w:r>
              <w:t>В двух</w:t>
            </w:r>
            <w:r w:rsidRPr="002C46E9">
              <w:t xml:space="preserve"> учреждениях </w:t>
            </w:r>
            <w:r w:rsidR="003322E9">
              <w:t xml:space="preserve">КДО из пяти </w:t>
            </w:r>
            <w:r w:rsidRPr="002C46E9">
              <w:t xml:space="preserve"> на </w:t>
            </w:r>
            <w:r>
              <w:lastRenderedPageBreak/>
              <w:t xml:space="preserve">данный момент есть интернет. </w:t>
            </w:r>
            <w:r w:rsidR="003322E9">
              <w:t xml:space="preserve"> </w:t>
            </w:r>
            <w:r>
              <w:t xml:space="preserve">      </w:t>
            </w:r>
          </w:p>
          <w:p w:rsidR="00EF2DA4" w:rsidRDefault="00EF2DA4" w:rsidP="007C0DA3">
            <w:pPr>
              <w:jc w:val="center"/>
            </w:pPr>
          </w:p>
          <w:p w:rsidR="00EF2DA4" w:rsidRPr="002C46E9" w:rsidRDefault="00EF2DA4" w:rsidP="007C0DA3">
            <w:pPr>
              <w:jc w:val="center"/>
            </w:pPr>
          </w:p>
        </w:tc>
        <w:tc>
          <w:tcPr>
            <w:tcW w:w="2323" w:type="dxa"/>
          </w:tcPr>
          <w:p w:rsidR="00D9641F" w:rsidRDefault="00D9641F" w:rsidP="007C0DA3">
            <w:pPr>
              <w:jc w:val="center"/>
            </w:pPr>
            <w:r>
              <w:lastRenderedPageBreak/>
              <w:t>2021 год</w:t>
            </w:r>
          </w:p>
        </w:tc>
        <w:tc>
          <w:tcPr>
            <w:tcW w:w="2363" w:type="dxa"/>
          </w:tcPr>
          <w:p w:rsidR="00D9641F" w:rsidRPr="002C46E9" w:rsidRDefault="00D9641F" w:rsidP="007C0DA3">
            <w:pPr>
              <w:jc w:val="center"/>
            </w:pPr>
            <w:r w:rsidRPr="002C46E9">
              <w:t>Директор КДО Борисовское</w:t>
            </w:r>
          </w:p>
        </w:tc>
        <w:tc>
          <w:tcPr>
            <w:tcW w:w="3004" w:type="dxa"/>
          </w:tcPr>
          <w:p w:rsidR="00D9641F" w:rsidRPr="00783C60" w:rsidRDefault="003322E9" w:rsidP="00A250E4">
            <w:r>
              <w:t xml:space="preserve">Вопрос о подключении еще трех точек  </w:t>
            </w:r>
            <w:r>
              <w:lastRenderedPageBreak/>
              <w:t xml:space="preserve">рассматривается.      </w:t>
            </w:r>
          </w:p>
        </w:tc>
        <w:tc>
          <w:tcPr>
            <w:tcW w:w="2474" w:type="dxa"/>
          </w:tcPr>
          <w:p w:rsidR="00D9641F" w:rsidRPr="00783C60" w:rsidRDefault="00D9641F" w:rsidP="007C0DA3">
            <w:pPr>
              <w:jc w:val="center"/>
            </w:pPr>
          </w:p>
        </w:tc>
      </w:tr>
      <w:tr w:rsidR="00EF2DA4" w:rsidTr="00040356">
        <w:tc>
          <w:tcPr>
            <w:tcW w:w="15026" w:type="dxa"/>
            <w:gridSpan w:val="6"/>
          </w:tcPr>
          <w:p w:rsidR="00EF2DA4" w:rsidRPr="00EF2DA4" w:rsidRDefault="00EF2DA4" w:rsidP="00EF2DA4">
            <w:pPr>
              <w:pStyle w:val="HTML"/>
              <w:jc w:val="center"/>
              <w:rPr>
                <w:b/>
                <w:sz w:val="24"/>
                <w:szCs w:val="24"/>
              </w:rPr>
            </w:pPr>
            <w:r w:rsidRPr="001051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Муниципальное бюджетное учреждение культуры « Культурно-досуговое объединение сельского поселения </w:t>
            </w:r>
            <w:proofErr w:type="spellStart"/>
            <w:r w:rsidRPr="001051CE">
              <w:rPr>
                <w:rFonts w:ascii="Times New Roman" w:hAnsi="Times New Roman" w:cs="Times New Roman"/>
                <w:b/>
                <w:sz w:val="24"/>
                <w:szCs w:val="24"/>
              </w:rPr>
              <w:t>Тороповское</w:t>
            </w:r>
            <w:proofErr w:type="spellEnd"/>
            <w:r w:rsidRPr="001051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F2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F2DA4" w:rsidRPr="00783C60" w:rsidRDefault="00EF2DA4" w:rsidP="007C0DA3">
            <w:pPr>
              <w:jc w:val="center"/>
            </w:pPr>
          </w:p>
        </w:tc>
      </w:tr>
      <w:tr w:rsidR="00EF2DA4" w:rsidTr="00EF2DA4">
        <w:tc>
          <w:tcPr>
            <w:tcW w:w="2319" w:type="dxa"/>
          </w:tcPr>
          <w:p w:rsidR="00EF2DA4" w:rsidRPr="00F26B32" w:rsidRDefault="00EF2DA4" w:rsidP="007C0DA3">
            <w:pPr>
              <w:jc w:val="center"/>
            </w:pPr>
            <w:r w:rsidRPr="00F26B32">
              <w:rPr>
                <w:sz w:val="22"/>
                <w:szCs w:val="22"/>
              </w:rPr>
              <w:t>Уровень удовлетворенности своевременностью предоставления услуг и комфо</w:t>
            </w:r>
            <w:r>
              <w:rPr>
                <w:sz w:val="22"/>
                <w:szCs w:val="22"/>
              </w:rPr>
              <w:t>ртностью</w:t>
            </w:r>
            <w:r w:rsidRPr="00F26B32">
              <w:rPr>
                <w:sz w:val="22"/>
                <w:szCs w:val="22"/>
              </w:rPr>
              <w:t xml:space="preserve"> условий пр</w:t>
            </w:r>
            <w:r>
              <w:rPr>
                <w:sz w:val="22"/>
                <w:szCs w:val="22"/>
              </w:rPr>
              <w:t>едоставления услуг составляет 98,6</w:t>
            </w:r>
            <w:r w:rsidRPr="00F26B32">
              <w:rPr>
                <w:sz w:val="22"/>
                <w:szCs w:val="22"/>
              </w:rPr>
              <w:t xml:space="preserve">% (отклонение </w:t>
            </w:r>
            <w:r>
              <w:rPr>
                <w:sz w:val="22"/>
                <w:szCs w:val="22"/>
              </w:rPr>
              <w:t>1,4</w:t>
            </w:r>
            <w:r w:rsidRPr="00F26B32">
              <w:rPr>
                <w:sz w:val="22"/>
                <w:szCs w:val="22"/>
              </w:rPr>
              <w:t>%)</w:t>
            </w:r>
          </w:p>
        </w:tc>
        <w:tc>
          <w:tcPr>
            <w:tcW w:w="2543" w:type="dxa"/>
          </w:tcPr>
          <w:p w:rsidR="00EF2DA4" w:rsidRPr="00F26B32" w:rsidRDefault="00EF2DA4" w:rsidP="007C0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F26B32">
              <w:rPr>
                <w:rFonts w:ascii="Times New Roman" w:hAnsi="Times New Roman" w:cs="Times New Roman"/>
                <w:szCs w:val="22"/>
              </w:rPr>
              <w:t xml:space="preserve">о вопросу усиления </w:t>
            </w:r>
            <w:proofErr w:type="gramStart"/>
            <w:r w:rsidRPr="00F26B32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F26B32">
              <w:rPr>
                <w:szCs w:val="22"/>
              </w:rPr>
              <w:t xml:space="preserve"> </w:t>
            </w:r>
            <w:r w:rsidRPr="00F26B32">
              <w:rPr>
                <w:rFonts w:ascii="Times New Roman" w:hAnsi="Times New Roman" w:cs="Times New Roman"/>
                <w:szCs w:val="22"/>
              </w:rPr>
              <w:t>соблюдением регламента в части своевременного оказания услуг получателям.</w:t>
            </w:r>
          </w:p>
          <w:p w:rsidR="00EF2DA4" w:rsidRPr="00F26B32" w:rsidRDefault="00EF2DA4" w:rsidP="007C0DA3">
            <w:pPr>
              <w:jc w:val="center"/>
            </w:pPr>
            <w:r w:rsidRPr="00F26B32">
              <w:rPr>
                <w:sz w:val="22"/>
                <w:szCs w:val="22"/>
              </w:rPr>
              <w:t>После окончания капитального ремонта получателям услуг будут предоставлены комфортные условия для предоставления услуг.</w:t>
            </w:r>
          </w:p>
        </w:tc>
        <w:tc>
          <w:tcPr>
            <w:tcW w:w="2323" w:type="dxa"/>
          </w:tcPr>
          <w:p w:rsidR="00EF2DA4" w:rsidRDefault="00EF2DA4" w:rsidP="007C0DA3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  <w:p w:rsidR="00EF2DA4" w:rsidRPr="00F26B32" w:rsidRDefault="00EF2DA4" w:rsidP="007C0DA3">
            <w:pPr>
              <w:jc w:val="center"/>
            </w:pPr>
            <w:r>
              <w:rPr>
                <w:sz w:val="22"/>
                <w:szCs w:val="22"/>
              </w:rPr>
              <w:t>2021год</w:t>
            </w:r>
          </w:p>
        </w:tc>
        <w:tc>
          <w:tcPr>
            <w:tcW w:w="2363" w:type="dxa"/>
          </w:tcPr>
          <w:p w:rsidR="00EF2DA4" w:rsidRPr="00F26B32" w:rsidRDefault="00EF2DA4" w:rsidP="007C0DA3">
            <w:pPr>
              <w:jc w:val="center"/>
            </w:pPr>
            <w:r>
              <w:rPr>
                <w:sz w:val="22"/>
                <w:szCs w:val="22"/>
              </w:rPr>
              <w:t>Ких Т.В. директор</w:t>
            </w:r>
          </w:p>
        </w:tc>
        <w:tc>
          <w:tcPr>
            <w:tcW w:w="3004" w:type="dxa"/>
          </w:tcPr>
          <w:p w:rsidR="00EF2DA4" w:rsidRPr="00F26B32" w:rsidRDefault="00EF2DA4" w:rsidP="007C0DA3">
            <w:pPr>
              <w:jc w:val="center"/>
            </w:pPr>
          </w:p>
        </w:tc>
        <w:tc>
          <w:tcPr>
            <w:tcW w:w="2474" w:type="dxa"/>
          </w:tcPr>
          <w:p w:rsidR="00EF2DA4" w:rsidRPr="00F26B32" w:rsidRDefault="00EF2DA4" w:rsidP="007C0DA3">
            <w:pPr>
              <w:jc w:val="center"/>
            </w:pPr>
          </w:p>
        </w:tc>
      </w:tr>
      <w:tr w:rsidR="00783C60" w:rsidTr="00107DEC">
        <w:tc>
          <w:tcPr>
            <w:tcW w:w="15026" w:type="dxa"/>
            <w:gridSpan w:val="6"/>
          </w:tcPr>
          <w:p w:rsidR="00783C60" w:rsidRPr="00783C60" w:rsidRDefault="00783C60" w:rsidP="00783C60">
            <w:pPr>
              <w:jc w:val="center"/>
            </w:pPr>
            <w:r w:rsidRPr="00783C60">
              <w:t>III. Доступность услуг для инвалидов</w:t>
            </w:r>
          </w:p>
        </w:tc>
      </w:tr>
      <w:tr w:rsidR="00EF2DA4" w:rsidTr="00CC6496">
        <w:tc>
          <w:tcPr>
            <w:tcW w:w="15026" w:type="dxa"/>
            <w:gridSpan w:val="6"/>
          </w:tcPr>
          <w:p w:rsidR="00EF2DA4" w:rsidRPr="001051CE" w:rsidRDefault="00EF2DA4" w:rsidP="00EF2DA4">
            <w:pPr>
              <w:pStyle w:val="HTML"/>
              <w:jc w:val="center"/>
              <w:rPr>
                <w:b/>
                <w:sz w:val="24"/>
                <w:szCs w:val="24"/>
              </w:rPr>
            </w:pPr>
            <w:r w:rsidRPr="00105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культуры « Культурно-досуговое объединение сельского поселения </w:t>
            </w:r>
            <w:proofErr w:type="spellStart"/>
            <w:r w:rsidRPr="001051CE">
              <w:rPr>
                <w:rFonts w:ascii="Times New Roman" w:hAnsi="Times New Roman" w:cs="Times New Roman"/>
                <w:b/>
                <w:sz w:val="24"/>
                <w:szCs w:val="24"/>
              </w:rPr>
              <w:t>Тороповское</w:t>
            </w:r>
            <w:proofErr w:type="spellEnd"/>
            <w:r w:rsidRPr="00105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</w:t>
            </w:r>
          </w:p>
          <w:p w:rsidR="00EF2DA4" w:rsidRPr="001051CE" w:rsidRDefault="00EF2DA4" w:rsidP="00783C60">
            <w:pPr>
              <w:jc w:val="center"/>
            </w:pPr>
          </w:p>
        </w:tc>
      </w:tr>
      <w:tr w:rsidR="00EF2DA4" w:rsidTr="00EF2DA4">
        <w:tc>
          <w:tcPr>
            <w:tcW w:w="2319" w:type="dxa"/>
          </w:tcPr>
          <w:p w:rsidR="00EF2DA4" w:rsidRPr="001051CE" w:rsidRDefault="00EF2DA4" w:rsidP="007C0D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1CE">
              <w:rPr>
                <w:rFonts w:ascii="Times New Roman" w:hAnsi="Times New Roman" w:cs="Times New Roman"/>
                <w:szCs w:val="22"/>
              </w:rPr>
              <w:t>3.1.Помещения и прилегающие к ним территории организации социальной сферы недостаточно оборудованы с учетом доступности для инвалидов</w:t>
            </w:r>
          </w:p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(отсутствие пандусов, выделенных стоянок)</w:t>
            </w:r>
          </w:p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58,9</w:t>
            </w:r>
            <w:proofErr w:type="gramStart"/>
            <w:r w:rsidRPr="001051CE">
              <w:rPr>
                <w:sz w:val="22"/>
                <w:szCs w:val="22"/>
              </w:rPr>
              <w:t xml:space="preserve">( </w:t>
            </w:r>
            <w:proofErr w:type="gramEnd"/>
            <w:r w:rsidRPr="001051CE">
              <w:rPr>
                <w:sz w:val="22"/>
                <w:szCs w:val="22"/>
              </w:rPr>
              <w:t>отклонение41,1)</w:t>
            </w:r>
          </w:p>
        </w:tc>
        <w:tc>
          <w:tcPr>
            <w:tcW w:w="2543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Составить смету на установку прилегающей территории пандус и определено место стоянки для автотранспортных средств инвалидов</w:t>
            </w:r>
          </w:p>
        </w:tc>
        <w:tc>
          <w:tcPr>
            <w:tcW w:w="2323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2021-2022</w:t>
            </w:r>
          </w:p>
        </w:tc>
        <w:tc>
          <w:tcPr>
            <w:tcW w:w="2363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Ких Т.В. директор</w:t>
            </w:r>
          </w:p>
        </w:tc>
        <w:tc>
          <w:tcPr>
            <w:tcW w:w="3004" w:type="dxa"/>
          </w:tcPr>
          <w:p w:rsidR="00EF2DA4" w:rsidRPr="001051CE" w:rsidRDefault="00EF2DA4" w:rsidP="007C0DA3">
            <w:pPr>
              <w:jc w:val="center"/>
            </w:pPr>
          </w:p>
        </w:tc>
        <w:tc>
          <w:tcPr>
            <w:tcW w:w="2474" w:type="dxa"/>
          </w:tcPr>
          <w:p w:rsidR="00EF2DA4" w:rsidRPr="001051CE" w:rsidRDefault="00EF2DA4" w:rsidP="007C0DA3">
            <w:pPr>
              <w:jc w:val="center"/>
            </w:pPr>
          </w:p>
        </w:tc>
      </w:tr>
      <w:tr w:rsidR="00783C60" w:rsidTr="00EF2DA4">
        <w:tc>
          <w:tcPr>
            <w:tcW w:w="2319" w:type="dxa"/>
          </w:tcPr>
          <w:p w:rsidR="00783C60" w:rsidRPr="001051CE" w:rsidRDefault="00783C60" w:rsidP="00783C60">
            <w:pPr>
              <w:jc w:val="center"/>
            </w:pPr>
          </w:p>
        </w:tc>
        <w:tc>
          <w:tcPr>
            <w:tcW w:w="2543" w:type="dxa"/>
          </w:tcPr>
          <w:p w:rsidR="00783C60" w:rsidRPr="001051CE" w:rsidRDefault="00783C60" w:rsidP="00783C60">
            <w:pPr>
              <w:jc w:val="center"/>
            </w:pPr>
          </w:p>
        </w:tc>
        <w:tc>
          <w:tcPr>
            <w:tcW w:w="2323" w:type="dxa"/>
          </w:tcPr>
          <w:p w:rsidR="00783C60" w:rsidRPr="001051CE" w:rsidRDefault="00783C60" w:rsidP="00783C60">
            <w:pPr>
              <w:jc w:val="center"/>
            </w:pPr>
          </w:p>
        </w:tc>
        <w:tc>
          <w:tcPr>
            <w:tcW w:w="2363" w:type="dxa"/>
          </w:tcPr>
          <w:p w:rsidR="00783C60" w:rsidRPr="001051CE" w:rsidRDefault="00783C60" w:rsidP="00783C60">
            <w:pPr>
              <w:jc w:val="center"/>
            </w:pPr>
          </w:p>
        </w:tc>
        <w:tc>
          <w:tcPr>
            <w:tcW w:w="3004" w:type="dxa"/>
          </w:tcPr>
          <w:p w:rsidR="00783C60" w:rsidRPr="001051CE" w:rsidRDefault="00783C60" w:rsidP="00783C60">
            <w:pPr>
              <w:jc w:val="center"/>
            </w:pPr>
          </w:p>
        </w:tc>
        <w:tc>
          <w:tcPr>
            <w:tcW w:w="2474" w:type="dxa"/>
          </w:tcPr>
          <w:p w:rsidR="00783C60" w:rsidRPr="001051CE" w:rsidRDefault="00783C60" w:rsidP="00783C60">
            <w:pPr>
              <w:jc w:val="center"/>
            </w:pPr>
          </w:p>
        </w:tc>
      </w:tr>
      <w:tr w:rsidR="00783C60" w:rsidTr="00107DEC">
        <w:tc>
          <w:tcPr>
            <w:tcW w:w="15026" w:type="dxa"/>
            <w:gridSpan w:val="6"/>
          </w:tcPr>
          <w:p w:rsidR="00783C60" w:rsidRPr="001051CE" w:rsidRDefault="00783C60" w:rsidP="00850968">
            <w:pPr>
              <w:jc w:val="center"/>
            </w:pPr>
            <w:r w:rsidRPr="001051CE"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EF2DA4" w:rsidTr="00977DC9">
        <w:tc>
          <w:tcPr>
            <w:tcW w:w="15026" w:type="dxa"/>
            <w:gridSpan w:val="6"/>
          </w:tcPr>
          <w:p w:rsidR="00EF2DA4" w:rsidRPr="001051CE" w:rsidRDefault="00EF2DA4" w:rsidP="007C0DA3">
            <w:pPr>
              <w:pStyle w:val="HTML"/>
              <w:jc w:val="center"/>
              <w:rPr>
                <w:i/>
                <w:sz w:val="28"/>
                <w:szCs w:val="28"/>
              </w:rPr>
            </w:pPr>
            <w:r w:rsidRPr="00105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культуры « Культурно-досуговое объединение сельского поселения </w:t>
            </w:r>
            <w:proofErr w:type="spellStart"/>
            <w:r w:rsidRPr="001051CE">
              <w:rPr>
                <w:rFonts w:ascii="Times New Roman" w:hAnsi="Times New Roman" w:cs="Times New Roman"/>
                <w:b/>
                <w:sz w:val="24"/>
                <w:szCs w:val="24"/>
              </w:rPr>
              <w:t>Тороповское</w:t>
            </w:r>
            <w:proofErr w:type="spellEnd"/>
            <w:r w:rsidRPr="001051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  </w:t>
            </w:r>
          </w:p>
          <w:p w:rsidR="00EF2DA4" w:rsidRPr="001051CE" w:rsidRDefault="00EF2DA4" w:rsidP="007C0DA3">
            <w:pPr>
              <w:jc w:val="center"/>
            </w:pPr>
          </w:p>
        </w:tc>
      </w:tr>
      <w:tr w:rsidR="00EF2DA4" w:rsidTr="00EF2DA4">
        <w:tc>
          <w:tcPr>
            <w:tcW w:w="2319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Уровень удовлетворенности доброжелательностью и вежливостью работников культуры</w:t>
            </w:r>
          </w:p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98,7 отклонение</w:t>
            </w:r>
            <w:proofErr w:type="gramStart"/>
            <w:r w:rsidRPr="001051CE">
              <w:rPr>
                <w:sz w:val="22"/>
                <w:szCs w:val="22"/>
              </w:rPr>
              <w:t>1</w:t>
            </w:r>
            <w:proofErr w:type="gramEnd"/>
            <w:r w:rsidRPr="001051CE">
              <w:rPr>
                <w:sz w:val="22"/>
                <w:szCs w:val="22"/>
              </w:rPr>
              <w:t>,3%</w:t>
            </w:r>
          </w:p>
        </w:tc>
        <w:tc>
          <w:tcPr>
            <w:tcW w:w="2543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 xml:space="preserve">по вопросу усиления </w:t>
            </w:r>
            <w:proofErr w:type="gramStart"/>
            <w:r w:rsidRPr="001051CE">
              <w:rPr>
                <w:sz w:val="22"/>
                <w:szCs w:val="22"/>
              </w:rPr>
              <w:t>контроля за</w:t>
            </w:r>
            <w:proofErr w:type="gramEnd"/>
            <w:r w:rsidRPr="001051CE">
              <w:rPr>
                <w:sz w:val="22"/>
                <w:szCs w:val="22"/>
              </w:rPr>
              <w:t xml:space="preserve"> уровнем доброжелательности и вежливости сотрудников, осуществляющих первичный контакт и информирование получателей услуг, а так же обеспечивающих непосредственное оказание услуг.</w:t>
            </w:r>
          </w:p>
        </w:tc>
        <w:tc>
          <w:tcPr>
            <w:tcW w:w="2323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2021</w:t>
            </w:r>
          </w:p>
        </w:tc>
        <w:tc>
          <w:tcPr>
            <w:tcW w:w="2363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Ких Т.В. директор</w:t>
            </w:r>
          </w:p>
        </w:tc>
        <w:tc>
          <w:tcPr>
            <w:tcW w:w="3004" w:type="dxa"/>
          </w:tcPr>
          <w:p w:rsidR="00EF2DA4" w:rsidRPr="001051CE" w:rsidRDefault="00EF2DA4" w:rsidP="007C0DA3">
            <w:pPr>
              <w:jc w:val="center"/>
            </w:pPr>
          </w:p>
        </w:tc>
        <w:tc>
          <w:tcPr>
            <w:tcW w:w="2474" w:type="dxa"/>
          </w:tcPr>
          <w:p w:rsidR="00EF2DA4" w:rsidRPr="001051CE" w:rsidRDefault="00EF2DA4" w:rsidP="007C0DA3">
            <w:pPr>
              <w:jc w:val="center"/>
            </w:pPr>
          </w:p>
        </w:tc>
      </w:tr>
      <w:tr w:rsidR="00783C60" w:rsidTr="00107DEC">
        <w:tc>
          <w:tcPr>
            <w:tcW w:w="15026" w:type="dxa"/>
            <w:gridSpan w:val="6"/>
          </w:tcPr>
          <w:p w:rsidR="00783C60" w:rsidRPr="001051CE" w:rsidRDefault="00783C60" w:rsidP="00783C60">
            <w:pPr>
              <w:jc w:val="center"/>
            </w:pPr>
            <w:r w:rsidRPr="001051CE">
              <w:t>V. Удовлетворенность условиями оказания услуг</w:t>
            </w:r>
          </w:p>
        </w:tc>
      </w:tr>
      <w:tr w:rsidR="00D9641F" w:rsidTr="00107DEC">
        <w:tc>
          <w:tcPr>
            <w:tcW w:w="15026" w:type="dxa"/>
            <w:gridSpan w:val="6"/>
          </w:tcPr>
          <w:p w:rsidR="00D9641F" w:rsidRPr="001051CE" w:rsidRDefault="00D9641F" w:rsidP="00783C60">
            <w:pPr>
              <w:jc w:val="center"/>
              <w:rPr>
                <w:b/>
              </w:rPr>
            </w:pPr>
            <w:r w:rsidRPr="001051CE">
              <w:rPr>
                <w:b/>
              </w:rPr>
              <w:t>Муниципальное автономное учреждение культуры «Бабаевский центр культурного развития»</w:t>
            </w:r>
          </w:p>
        </w:tc>
      </w:tr>
      <w:tr w:rsidR="00850968" w:rsidRPr="00783C60" w:rsidTr="00EF2DA4">
        <w:tc>
          <w:tcPr>
            <w:tcW w:w="2319" w:type="dxa"/>
          </w:tcPr>
          <w:p w:rsidR="00850968" w:rsidRPr="00783C60" w:rsidRDefault="00E16C74" w:rsidP="006B2C8F">
            <w:pPr>
              <w:jc w:val="center"/>
            </w:pPr>
            <w:r>
              <w:t>Организация дискотек для молодежи и взрослого населения</w:t>
            </w:r>
          </w:p>
        </w:tc>
        <w:tc>
          <w:tcPr>
            <w:tcW w:w="2543" w:type="dxa"/>
          </w:tcPr>
          <w:p w:rsidR="00850968" w:rsidRPr="00783C60" w:rsidRDefault="00E16C74" w:rsidP="00E16C74">
            <w:pPr>
              <w:jc w:val="center"/>
            </w:pPr>
            <w:proofErr w:type="gramStart"/>
            <w:r>
              <w:t xml:space="preserve">Проведение мероприятий данного формата не планируется в связи с требованиями к организации мероприятий (наличие специализированной охраны в зависимости от количества посетителей, ограниченное время проведения мероприятия, требования антитеррористической безопасности (наличие камер </w:t>
            </w:r>
            <w:r>
              <w:lastRenderedPageBreak/>
              <w:t>видеонаблюдения)</w:t>
            </w:r>
            <w:proofErr w:type="gramEnd"/>
          </w:p>
        </w:tc>
        <w:tc>
          <w:tcPr>
            <w:tcW w:w="2323" w:type="dxa"/>
          </w:tcPr>
          <w:p w:rsidR="00850968" w:rsidRPr="00783C60" w:rsidRDefault="00850968" w:rsidP="006B2C8F">
            <w:pPr>
              <w:jc w:val="center"/>
            </w:pPr>
          </w:p>
        </w:tc>
        <w:tc>
          <w:tcPr>
            <w:tcW w:w="2363" w:type="dxa"/>
          </w:tcPr>
          <w:p w:rsidR="00850968" w:rsidRPr="00783C60" w:rsidRDefault="00850968" w:rsidP="006B2C8F">
            <w:pPr>
              <w:jc w:val="center"/>
            </w:pPr>
          </w:p>
        </w:tc>
        <w:tc>
          <w:tcPr>
            <w:tcW w:w="3004" w:type="dxa"/>
          </w:tcPr>
          <w:p w:rsidR="00850968" w:rsidRPr="00783C60" w:rsidRDefault="009F51CE" w:rsidP="006B2C8F">
            <w:pPr>
              <w:jc w:val="center"/>
            </w:pPr>
            <w:proofErr w:type="gramStart"/>
            <w:r>
              <w:t>Проведение мероприятий данного формата не планируется в связи с требованиями к организации мероприятий (наличие специализированной охраны в зависимости от количества посетителей, ограниченное время проведения мероприятия, требования антитеррористической безопасности (наличие камер видеонаблюдения</w:t>
            </w:r>
            <w:proofErr w:type="gramEnd"/>
          </w:p>
        </w:tc>
        <w:tc>
          <w:tcPr>
            <w:tcW w:w="2474" w:type="dxa"/>
          </w:tcPr>
          <w:p w:rsidR="00850968" w:rsidRPr="00783C60" w:rsidRDefault="009F51CE" w:rsidP="006B2C8F">
            <w:pPr>
              <w:jc w:val="center"/>
            </w:pPr>
            <w:r>
              <w:t>-</w:t>
            </w:r>
          </w:p>
        </w:tc>
      </w:tr>
      <w:tr w:rsidR="00D9641F" w:rsidRPr="00783C60" w:rsidTr="00415B98">
        <w:tc>
          <w:tcPr>
            <w:tcW w:w="15026" w:type="dxa"/>
            <w:gridSpan w:val="6"/>
          </w:tcPr>
          <w:p w:rsidR="00D9641F" w:rsidRPr="00D9641F" w:rsidRDefault="00D9641F" w:rsidP="006B2C8F">
            <w:pPr>
              <w:jc w:val="center"/>
              <w:rPr>
                <w:b/>
              </w:rPr>
            </w:pPr>
            <w:r>
              <w:rPr>
                <w:i/>
              </w:rPr>
              <w:lastRenderedPageBreak/>
              <w:t xml:space="preserve">                          </w:t>
            </w:r>
            <w:r w:rsidRPr="00D9641F">
              <w:rPr>
                <w:b/>
              </w:rPr>
              <w:t xml:space="preserve">        МБУК «Культурно-досуговое объединение сельского поселения Борисовское»</w:t>
            </w:r>
          </w:p>
        </w:tc>
      </w:tr>
      <w:tr w:rsidR="00D9641F" w:rsidRPr="00783C60" w:rsidTr="00EF2DA4">
        <w:tc>
          <w:tcPr>
            <w:tcW w:w="2319" w:type="dxa"/>
          </w:tcPr>
          <w:p w:rsidR="00D9641F" w:rsidRPr="00FC138D" w:rsidRDefault="00D9641F" w:rsidP="000E7821">
            <w:r w:rsidRPr="00FC138D">
              <w:t xml:space="preserve">Не хватает досугово-развлекательных программ для молодёжи, дискотек. </w:t>
            </w:r>
          </w:p>
        </w:tc>
        <w:tc>
          <w:tcPr>
            <w:tcW w:w="2543" w:type="dxa"/>
          </w:tcPr>
          <w:p w:rsidR="00D9641F" w:rsidRPr="00FC138D" w:rsidRDefault="00D9641F" w:rsidP="000E7821">
            <w:r w:rsidRPr="00FC138D">
              <w:t>В виду ограничений, с марта месяца прекращены все дискотеки и вечера-отдыха. Как только ограничения отменят, все мероприятия  будут проводит</w:t>
            </w:r>
            <w:r w:rsidR="003322E9">
              <w:t>ь</w:t>
            </w:r>
            <w:r w:rsidRPr="00FC138D">
              <w:t xml:space="preserve">ся  в полном объеме. </w:t>
            </w:r>
          </w:p>
        </w:tc>
        <w:tc>
          <w:tcPr>
            <w:tcW w:w="2323" w:type="dxa"/>
          </w:tcPr>
          <w:p w:rsidR="00D9641F" w:rsidRPr="00FC138D" w:rsidRDefault="00D9641F" w:rsidP="000E7821">
            <w:r w:rsidRPr="00FC138D">
              <w:t xml:space="preserve"> 2021 год</w:t>
            </w:r>
          </w:p>
        </w:tc>
        <w:tc>
          <w:tcPr>
            <w:tcW w:w="2363" w:type="dxa"/>
          </w:tcPr>
          <w:p w:rsidR="00D9641F" w:rsidRPr="00FC138D" w:rsidRDefault="00D9641F" w:rsidP="000E7821">
            <w:proofErr w:type="spellStart"/>
            <w:r w:rsidRPr="00FC138D">
              <w:t>Кряжева</w:t>
            </w:r>
            <w:proofErr w:type="spellEnd"/>
            <w:r w:rsidRPr="00FC138D">
              <w:t xml:space="preserve"> Надежда Васильевна – худ</w:t>
            </w:r>
            <w:proofErr w:type="gramStart"/>
            <w:r w:rsidRPr="00FC138D">
              <w:t>.</w:t>
            </w:r>
            <w:proofErr w:type="gramEnd"/>
            <w:r w:rsidRPr="00FC138D">
              <w:t xml:space="preserve"> </w:t>
            </w:r>
            <w:proofErr w:type="gramStart"/>
            <w:r w:rsidRPr="00FC138D">
              <w:t>р</w:t>
            </w:r>
            <w:proofErr w:type="gramEnd"/>
            <w:r w:rsidRPr="00FC138D">
              <w:t>уководитель Борисовского ДК</w:t>
            </w:r>
          </w:p>
        </w:tc>
        <w:tc>
          <w:tcPr>
            <w:tcW w:w="3004" w:type="dxa"/>
          </w:tcPr>
          <w:p w:rsidR="00D9641F" w:rsidRPr="00FC138D" w:rsidRDefault="00A250E4" w:rsidP="003322E9">
            <w:r>
              <w:t xml:space="preserve"> </w:t>
            </w:r>
            <w:r w:rsidR="003322E9">
              <w:t xml:space="preserve">  Развлекательные мероприятия для молодежи отменены временно до полного снятия ограничений.</w:t>
            </w:r>
          </w:p>
        </w:tc>
        <w:tc>
          <w:tcPr>
            <w:tcW w:w="2474" w:type="dxa"/>
          </w:tcPr>
          <w:p w:rsidR="00D9641F" w:rsidRPr="00FC138D" w:rsidRDefault="00D9641F" w:rsidP="000E7821"/>
        </w:tc>
      </w:tr>
      <w:tr w:rsidR="00D9641F" w:rsidRPr="00783C60" w:rsidTr="00EF2DA4">
        <w:tc>
          <w:tcPr>
            <w:tcW w:w="2319" w:type="dxa"/>
          </w:tcPr>
          <w:p w:rsidR="00D9641F" w:rsidRPr="00C75DAA" w:rsidRDefault="00D9641F" w:rsidP="007C0DA3">
            <w:pPr>
              <w:jc w:val="center"/>
            </w:pPr>
            <w:r>
              <w:t>Просьба р</w:t>
            </w:r>
            <w:r w:rsidRPr="001F3741">
              <w:t>азрешить молодежи 16,17 лет ходить на дискотеки с 23.00</w:t>
            </w:r>
            <w:r>
              <w:t xml:space="preserve">. </w:t>
            </w:r>
          </w:p>
        </w:tc>
        <w:tc>
          <w:tcPr>
            <w:tcW w:w="2543" w:type="dxa"/>
          </w:tcPr>
          <w:p w:rsidR="00D9641F" w:rsidRPr="002C46E9" w:rsidRDefault="00D9641F" w:rsidP="007C0DA3">
            <w:pPr>
              <w:jc w:val="both"/>
            </w:pPr>
            <w:r w:rsidRPr="002C46E9">
              <w:t xml:space="preserve">На счет разрешения ходить молодежи на дискотеки с 16 лет, сообщаем следующее, что комендантский час в Вологодской области никто не отменял. В законе </w:t>
            </w:r>
            <w:r w:rsidRPr="002C46E9">
              <w:rPr>
                <w:b/>
                <w:bCs/>
              </w:rPr>
              <w:t>Вологодской</w:t>
            </w:r>
            <w:r w:rsidRPr="002C46E9">
              <w:t xml:space="preserve"> </w:t>
            </w:r>
            <w:r w:rsidRPr="002C46E9">
              <w:rPr>
                <w:b/>
                <w:bCs/>
              </w:rPr>
              <w:t>области</w:t>
            </w:r>
            <w:r w:rsidRPr="002C46E9">
              <w:t xml:space="preserve"> установлены следующие временные промежутки. Для детей до 16 «</w:t>
            </w:r>
            <w:r w:rsidRPr="002C46E9">
              <w:rPr>
                <w:b/>
                <w:bCs/>
              </w:rPr>
              <w:t>комендантский</w:t>
            </w:r>
            <w:r w:rsidRPr="002C46E9">
              <w:t xml:space="preserve"> </w:t>
            </w:r>
            <w:r w:rsidRPr="002C46E9">
              <w:rPr>
                <w:b/>
                <w:bCs/>
              </w:rPr>
              <w:t>час</w:t>
            </w:r>
            <w:r w:rsidRPr="002C46E9">
              <w:t xml:space="preserve">» начинается с 22 и длится до 6 </w:t>
            </w:r>
            <w:r w:rsidRPr="002C46E9">
              <w:rPr>
                <w:b/>
                <w:bCs/>
              </w:rPr>
              <w:t>часов</w:t>
            </w:r>
            <w:r w:rsidRPr="002C46E9">
              <w:t xml:space="preserve">, для подростков 16-18 лет - с 23 до 6 </w:t>
            </w:r>
            <w:r w:rsidRPr="002C46E9">
              <w:rPr>
                <w:b/>
                <w:bCs/>
              </w:rPr>
              <w:t>часов</w:t>
            </w:r>
            <w:r w:rsidRPr="002C46E9">
              <w:t xml:space="preserve"> утра. За нарушение Закона работников культуры  штрафуют.</w:t>
            </w:r>
          </w:p>
          <w:p w:rsidR="00D9641F" w:rsidRPr="001F3741" w:rsidRDefault="00D9641F" w:rsidP="007C0DA3">
            <w:pPr>
              <w:jc w:val="center"/>
            </w:pPr>
            <w:r>
              <w:t xml:space="preserve"> </w:t>
            </w:r>
          </w:p>
        </w:tc>
        <w:tc>
          <w:tcPr>
            <w:tcW w:w="2323" w:type="dxa"/>
          </w:tcPr>
          <w:p w:rsidR="00D9641F" w:rsidRPr="00335DFA" w:rsidRDefault="00D9641F" w:rsidP="007C0DA3">
            <w:pPr>
              <w:jc w:val="both"/>
            </w:pPr>
            <w:r>
              <w:t xml:space="preserve"> </w:t>
            </w:r>
          </w:p>
          <w:p w:rsidR="00D9641F" w:rsidRPr="00783C60" w:rsidRDefault="00D9641F" w:rsidP="007C0DA3">
            <w:pPr>
              <w:jc w:val="center"/>
            </w:pPr>
            <w:r>
              <w:t>-</w:t>
            </w:r>
          </w:p>
        </w:tc>
        <w:tc>
          <w:tcPr>
            <w:tcW w:w="2363" w:type="dxa"/>
          </w:tcPr>
          <w:p w:rsidR="00D9641F" w:rsidRPr="002C46E9" w:rsidRDefault="00D9641F" w:rsidP="007C0DA3">
            <w:pPr>
              <w:jc w:val="center"/>
            </w:pPr>
            <w:r w:rsidRPr="002C46E9">
              <w:t>Директор КДО Борисовское</w:t>
            </w:r>
          </w:p>
        </w:tc>
        <w:tc>
          <w:tcPr>
            <w:tcW w:w="3004" w:type="dxa"/>
          </w:tcPr>
          <w:p w:rsidR="00D9641F" w:rsidRPr="00783C60" w:rsidRDefault="00D9641F" w:rsidP="007C0DA3">
            <w:pPr>
              <w:jc w:val="center"/>
            </w:pPr>
          </w:p>
        </w:tc>
        <w:tc>
          <w:tcPr>
            <w:tcW w:w="2474" w:type="dxa"/>
          </w:tcPr>
          <w:p w:rsidR="00D9641F" w:rsidRPr="00783C60" w:rsidRDefault="00D9641F" w:rsidP="007C0DA3">
            <w:pPr>
              <w:jc w:val="center"/>
            </w:pPr>
          </w:p>
        </w:tc>
      </w:tr>
      <w:tr w:rsidR="00EF2DA4" w:rsidRPr="00783C60" w:rsidTr="00EE4C57">
        <w:tc>
          <w:tcPr>
            <w:tcW w:w="15026" w:type="dxa"/>
            <w:gridSpan w:val="6"/>
          </w:tcPr>
          <w:p w:rsidR="00EF2DA4" w:rsidRPr="001051CE" w:rsidRDefault="00EF2DA4" w:rsidP="00EF2DA4">
            <w:pPr>
              <w:pStyle w:val="HTML"/>
              <w:jc w:val="center"/>
              <w:rPr>
                <w:b/>
                <w:sz w:val="22"/>
                <w:szCs w:val="22"/>
              </w:rPr>
            </w:pPr>
            <w:r w:rsidRPr="001051C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Муниципальное бюджетное учреждение культуры « Культурно-досуговое объединение сельского поселения </w:t>
            </w:r>
            <w:proofErr w:type="spellStart"/>
            <w:r w:rsidRPr="001051CE">
              <w:rPr>
                <w:rFonts w:ascii="Times New Roman" w:hAnsi="Times New Roman" w:cs="Times New Roman"/>
                <w:b/>
                <w:sz w:val="22"/>
                <w:szCs w:val="22"/>
              </w:rPr>
              <w:t>Тороповское</w:t>
            </w:r>
            <w:proofErr w:type="spellEnd"/>
            <w:r w:rsidRPr="001051C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EF2DA4" w:rsidRPr="001051CE" w:rsidRDefault="00EF2DA4" w:rsidP="007C0DA3">
            <w:pPr>
              <w:jc w:val="center"/>
            </w:pPr>
          </w:p>
        </w:tc>
      </w:tr>
      <w:tr w:rsidR="00EF2DA4" w:rsidRPr="00783C60" w:rsidTr="00EF2DA4">
        <w:tc>
          <w:tcPr>
            <w:tcW w:w="2319" w:type="dxa"/>
          </w:tcPr>
          <w:p w:rsidR="00EF2DA4" w:rsidRPr="00F26B32" w:rsidRDefault="00EF2DA4" w:rsidP="007C0DA3">
            <w:pPr>
              <w:jc w:val="center"/>
            </w:pPr>
            <w:r w:rsidRPr="00F26B32">
              <w:rPr>
                <w:sz w:val="22"/>
                <w:szCs w:val="22"/>
              </w:rPr>
              <w:t>Уровень удовлетворенности условиями оказания услуг (готовности рекомендовать организацию родственникам и знакомым, удовлетворенности в целом условия</w:t>
            </w:r>
            <w:r>
              <w:rPr>
                <w:sz w:val="22"/>
                <w:szCs w:val="22"/>
              </w:rPr>
              <w:t>ми оказания услуг) составляет 97,7% (отклонение 2,3</w:t>
            </w:r>
            <w:r w:rsidRPr="00F26B32">
              <w:rPr>
                <w:sz w:val="22"/>
                <w:szCs w:val="22"/>
              </w:rPr>
              <w:t>%)</w:t>
            </w:r>
          </w:p>
        </w:tc>
        <w:tc>
          <w:tcPr>
            <w:tcW w:w="2543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9 Проведение семинаров с работниками культуры по вопросу уровня удовлетворенности условиями оказания услуг (готовности рекомендовать организацию родственникам и знакомым, удовлетворенности в целом условиями  оказания услуг)</w:t>
            </w:r>
          </w:p>
        </w:tc>
        <w:tc>
          <w:tcPr>
            <w:tcW w:w="2323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2021</w:t>
            </w:r>
          </w:p>
        </w:tc>
        <w:tc>
          <w:tcPr>
            <w:tcW w:w="2363" w:type="dxa"/>
          </w:tcPr>
          <w:p w:rsidR="00EF2DA4" w:rsidRPr="001051CE" w:rsidRDefault="00EF2DA4" w:rsidP="007C0DA3">
            <w:pPr>
              <w:jc w:val="center"/>
            </w:pPr>
            <w:r w:rsidRPr="001051CE">
              <w:rPr>
                <w:sz w:val="22"/>
                <w:szCs w:val="22"/>
              </w:rPr>
              <w:t>Ких Т.В. директор</w:t>
            </w:r>
          </w:p>
        </w:tc>
        <w:tc>
          <w:tcPr>
            <w:tcW w:w="3004" w:type="dxa"/>
          </w:tcPr>
          <w:p w:rsidR="00EF2DA4" w:rsidRPr="001051CE" w:rsidRDefault="00EF2DA4" w:rsidP="007C0DA3">
            <w:pPr>
              <w:jc w:val="center"/>
            </w:pPr>
          </w:p>
        </w:tc>
        <w:tc>
          <w:tcPr>
            <w:tcW w:w="2474" w:type="dxa"/>
          </w:tcPr>
          <w:p w:rsidR="00EF2DA4" w:rsidRPr="001051CE" w:rsidRDefault="00EF2DA4" w:rsidP="007C0DA3">
            <w:pPr>
              <w:jc w:val="center"/>
            </w:pPr>
          </w:p>
        </w:tc>
      </w:tr>
    </w:tbl>
    <w:p w:rsidR="00850968" w:rsidRDefault="00850968" w:rsidP="00783C60">
      <w:pPr>
        <w:rPr>
          <w:color w:val="000000" w:themeColor="text1"/>
        </w:rPr>
      </w:pPr>
    </w:p>
    <w:sectPr w:rsidR="00850968" w:rsidSect="00107DEC">
      <w:pgSz w:w="16838" w:h="11906" w:orient="landscape" w:code="9"/>
      <w:pgMar w:top="1134" w:right="567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47" w:rsidRDefault="00487847" w:rsidP="00753CF6">
      <w:r>
        <w:separator/>
      </w:r>
    </w:p>
  </w:endnote>
  <w:endnote w:type="continuationSeparator" w:id="0">
    <w:p w:rsidR="00487847" w:rsidRDefault="00487847" w:rsidP="0075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47" w:rsidRDefault="00487847" w:rsidP="00753CF6">
      <w:r>
        <w:separator/>
      </w:r>
    </w:p>
  </w:footnote>
  <w:footnote w:type="continuationSeparator" w:id="0">
    <w:p w:rsidR="00487847" w:rsidRDefault="00487847" w:rsidP="00753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51A9"/>
    <w:multiLevelType w:val="hybridMultilevel"/>
    <w:tmpl w:val="88AEE1C0"/>
    <w:lvl w:ilvl="0" w:tplc="2558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F6"/>
    <w:rsid w:val="000144CF"/>
    <w:rsid w:val="000160B0"/>
    <w:rsid w:val="000C730A"/>
    <w:rsid w:val="000C7925"/>
    <w:rsid w:val="001051CE"/>
    <w:rsid w:val="00107DEC"/>
    <w:rsid w:val="001478F5"/>
    <w:rsid w:val="001D042E"/>
    <w:rsid w:val="002B6E3B"/>
    <w:rsid w:val="00316FFF"/>
    <w:rsid w:val="003322E9"/>
    <w:rsid w:val="00333BAF"/>
    <w:rsid w:val="00414948"/>
    <w:rsid w:val="00416BDA"/>
    <w:rsid w:val="00487847"/>
    <w:rsid w:val="004A5112"/>
    <w:rsid w:val="00500524"/>
    <w:rsid w:val="00574D3F"/>
    <w:rsid w:val="00576734"/>
    <w:rsid w:val="00607325"/>
    <w:rsid w:val="00702F0B"/>
    <w:rsid w:val="007065E2"/>
    <w:rsid w:val="00753CF6"/>
    <w:rsid w:val="007564A0"/>
    <w:rsid w:val="00783C60"/>
    <w:rsid w:val="007B6F43"/>
    <w:rsid w:val="00850968"/>
    <w:rsid w:val="0094270C"/>
    <w:rsid w:val="009F51CE"/>
    <w:rsid w:val="00A250E4"/>
    <w:rsid w:val="00B446FD"/>
    <w:rsid w:val="00B92F25"/>
    <w:rsid w:val="00BD3C8F"/>
    <w:rsid w:val="00D0540F"/>
    <w:rsid w:val="00D9641F"/>
    <w:rsid w:val="00DD3623"/>
    <w:rsid w:val="00E16C74"/>
    <w:rsid w:val="00E33B2B"/>
    <w:rsid w:val="00E44672"/>
    <w:rsid w:val="00E765E9"/>
    <w:rsid w:val="00EB28DE"/>
    <w:rsid w:val="00EF2DA4"/>
    <w:rsid w:val="00F13442"/>
    <w:rsid w:val="00F37B08"/>
    <w:rsid w:val="00F5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C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53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3C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53C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3CF6"/>
  </w:style>
  <w:style w:type="paragraph" w:styleId="a6">
    <w:name w:val="footer"/>
    <w:basedOn w:val="a"/>
    <w:link w:val="a7"/>
    <w:uiPriority w:val="99"/>
    <w:semiHidden/>
    <w:unhideWhenUsed/>
    <w:rsid w:val="00753C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3CF6"/>
  </w:style>
  <w:style w:type="paragraph" w:styleId="a8">
    <w:name w:val="Balloon Text"/>
    <w:basedOn w:val="a"/>
    <w:link w:val="a9"/>
    <w:uiPriority w:val="99"/>
    <w:semiHidden/>
    <w:unhideWhenUsed/>
    <w:rsid w:val="00753C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CF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8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83C6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78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78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78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78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F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CF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53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3C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53C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3CF6"/>
  </w:style>
  <w:style w:type="paragraph" w:styleId="a6">
    <w:name w:val="footer"/>
    <w:basedOn w:val="a"/>
    <w:link w:val="a7"/>
    <w:uiPriority w:val="99"/>
    <w:semiHidden/>
    <w:unhideWhenUsed/>
    <w:rsid w:val="00753C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3CF6"/>
  </w:style>
  <w:style w:type="paragraph" w:styleId="a8">
    <w:name w:val="Balloon Text"/>
    <w:basedOn w:val="a"/>
    <w:link w:val="a9"/>
    <w:uiPriority w:val="99"/>
    <w:semiHidden/>
    <w:unhideWhenUsed/>
    <w:rsid w:val="00753C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CF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8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83C60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78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78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78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78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F2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7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9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6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9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81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9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5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6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4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41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2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17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06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4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37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0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8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0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79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6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4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15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5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4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19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3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6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6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80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2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0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4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4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3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6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1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8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41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49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2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84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5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7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8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8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264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9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2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6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30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9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6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4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1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3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4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1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5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07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7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7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5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6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5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38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0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3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VorobevaDN</dc:creator>
  <cp:lastModifiedBy>КДЦ</cp:lastModifiedBy>
  <cp:revision>17</cp:revision>
  <cp:lastPrinted>2020-12-25T11:52:00Z</cp:lastPrinted>
  <dcterms:created xsi:type="dcterms:W3CDTF">2020-12-25T11:46:00Z</dcterms:created>
  <dcterms:modified xsi:type="dcterms:W3CDTF">2023-10-20T12:48:00Z</dcterms:modified>
</cp:coreProperties>
</file>